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D553" w14:textId="77777777" w:rsidR="00D365DC" w:rsidRDefault="00D365DC" w:rsidP="004159C1">
      <w:pPr>
        <w:jc w:val="center"/>
        <w:rPr>
          <w:rFonts w:ascii="Calibri" w:hAnsi="Calibri" w:cs="Calibri"/>
          <w:b/>
          <w:bCs/>
          <w:sz w:val="24"/>
          <w:szCs w:val="24"/>
          <w:highlight w:val="yellow"/>
          <w:lang w:val="en-US"/>
        </w:rPr>
      </w:pPr>
    </w:p>
    <w:p w14:paraId="7771790C" w14:textId="75FA8EF2" w:rsidR="0065528C" w:rsidRDefault="004159C1" w:rsidP="004159C1">
      <w:pPr>
        <w:jc w:val="center"/>
        <w:rPr>
          <w:rFonts w:ascii="Calibri" w:hAnsi="Calibri" w:cs="Calibri"/>
          <w:b/>
          <w:bCs/>
          <w:sz w:val="24"/>
          <w:szCs w:val="24"/>
        </w:rPr>
      </w:pPr>
      <w:r w:rsidRPr="00D365DC">
        <w:rPr>
          <w:rFonts w:ascii="Calibri" w:hAnsi="Calibri" w:cs="Calibri"/>
          <w:b/>
          <w:bCs/>
          <w:sz w:val="24"/>
          <w:szCs w:val="24"/>
        </w:rPr>
        <w:t>Δελτίο Τύπου</w:t>
      </w:r>
    </w:p>
    <w:p w14:paraId="28EBFA03" w14:textId="77777777" w:rsidR="002D695B" w:rsidRDefault="002D695B" w:rsidP="004159C1">
      <w:pPr>
        <w:jc w:val="center"/>
        <w:rPr>
          <w:rFonts w:ascii="Calibri" w:hAnsi="Calibri" w:cs="Calibri"/>
          <w:b/>
          <w:bCs/>
          <w:sz w:val="24"/>
          <w:szCs w:val="24"/>
        </w:rPr>
      </w:pPr>
    </w:p>
    <w:p w14:paraId="45800A81" w14:textId="56C3C3C5" w:rsidR="00D45A76" w:rsidRDefault="0065528C" w:rsidP="0065528C">
      <w:pPr>
        <w:rPr>
          <w:rFonts w:ascii="Calibri" w:hAnsi="Calibri" w:cs="Calibri"/>
          <w:sz w:val="24"/>
          <w:szCs w:val="24"/>
        </w:rPr>
      </w:pPr>
      <w:r>
        <w:rPr>
          <w:rFonts w:ascii="Calibri" w:hAnsi="Calibri" w:cs="Calibri"/>
          <w:sz w:val="24"/>
          <w:szCs w:val="24"/>
        </w:rPr>
        <w:t xml:space="preserve">Φέτος διοργανώνεται για </w:t>
      </w:r>
      <w:r w:rsidRPr="00D45A76">
        <w:rPr>
          <w:rFonts w:ascii="Calibri" w:hAnsi="Calibri" w:cs="Calibri"/>
          <w:b/>
          <w:bCs/>
          <w:sz w:val="24"/>
          <w:szCs w:val="24"/>
        </w:rPr>
        <w:t>10</w:t>
      </w:r>
      <w:r w:rsidRPr="00D45A76">
        <w:rPr>
          <w:rFonts w:ascii="Calibri" w:hAnsi="Calibri" w:cs="Calibri"/>
          <w:b/>
          <w:bCs/>
          <w:sz w:val="24"/>
          <w:szCs w:val="24"/>
          <w:vertAlign w:val="superscript"/>
        </w:rPr>
        <w:t>η</w:t>
      </w:r>
      <w:r w:rsidRPr="00D45A76">
        <w:rPr>
          <w:rFonts w:ascii="Calibri" w:hAnsi="Calibri" w:cs="Calibri"/>
          <w:b/>
          <w:bCs/>
          <w:sz w:val="24"/>
          <w:szCs w:val="24"/>
        </w:rPr>
        <w:t xml:space="preserve"> </w:t>
      </w:r>
      <w:r w:rsidR="00D45A76" w:rsidRPr="00D45A76">
        <w:rPr>
          <w:rFonts w:ascii="Calibri" w:hAnsi="Calibri" w:cs="Calibri"/>
          <w:b/>
          <w:bCs/>
          <w:sz w:val="24"/>
          <w:szCs w:val="24"/>
        </w:rPr>
        <w:t>χρονιά</w:t>
      </w:r>
      <w:r>
        <w:rPr>
          <w:rFonts w:ascii="Calibri" w:hAnsi="Calibri" w:cs="Calibri"/>
          <w:sz w:val="24"/>
          <w:szCs w:val="24"/>
        </w:rPr>
        <w:t xml:space="preserve"> ο </w:t>
      </w:r>
      <w:r w:rsidR="00171088" w:rsidRPr="00D45A76">
        <w:rPr>
          <w:rFonts w:ascii="Calibri" w:hAnsi="Calibri" w:cs="Calibri"/>
          <w:b/>
          <w:bCs/>
          <w:sz w:val="24"/>
          <w:szCs w:val="24"/>
        </w:rPr>
        <w:t>Διεθνής Διαγωνισμός Γελοιογραφίας</w:t>
      </w:r>
      <w:r w:rsidR="00171088">
        <w:rPr>
          <w:rFonts w:ascii="Calibri" w:hAnsi="Calibri" w:cs="Calibri"/>
          <w:sz w:val="24"/>
          <w:szCs w:val="24"/>
        </w:rPr>
        <w:t xml:space="preserve"> </w:t>
      </w:r>
      <w:r w:rsidR="00F722FE" w:rsidRPr="002D695B">
        <w:rPr>
          <w:rFonts w:ascii="Calibri" w:hAnsi="Calibri" w:cs="Calibri"/>
          <w:sz w:val="24"/>
          <w:szCs w:val="24"/>
        </w:rPr>
        <w:t>από το</w:t>
      </w:r>
      <w:r w:rsidR="00F722FE">
        <w:rPr>
          <w:rFonts w:ascii="Calibri" w:hAnsi="Calibri" w:cs="Calibri"/>
          <w:sz w:val="24"/>
          <w:szCs w:val="24"/>
        </w:rPr>
        <w:t xml:space="preserve">ν </w:t>
      </w:r>
      <w:r w:rsidR="00F722FE" w:rsidRPr="00F722FE">
        <w:rPr>
          <w:rFonts w:ascii="Calibri" w:hAnsi="Calibri" w:cs="Calibri"/>
          <w:b/>
          <w:bCs/>
          <w:sz w:val="24"/>
          <w:szCs w:val="24"/>
        </w:rPr>
        <w:t>Δήμο Δάφνης-Υμηττού</w:t>
      </w:r>
      <w:r w:rsidR="00F722FE" w:rsidRPr="002D695B">
        <w:rPr>
          <w:rFonts w:ascii="Calibri" w:hAnsi="Calibri" w:cs="Calibri"/>
          <w:sz w:val="24"/>
          <w:szCs w:val="24"/>
        </w:rPr>
        <w:t xml:space="preserve"> </w:t>
      </w:r>
      <w:r w:rsidR="00F722FE">
        <w:rPr>
          <w:rFonts w:ascii="Calibri" w:hAnsi="Calibri" w:cs="Calibri"/>
          <w:sz w:val="24"/>
          <w:szCs w:val="24"/>
        </w:rPr>
        <w:t xml:space="preserve">και το </w:t>
      </w:r>
      <w:r w:rsidR="00F722FE" w:rsidRPr="00F722FE">
        <w:rPr>
          <w:rFonts w:ascii="Calibri" w:hAnsi="Calibri" w:cs="Calibri"/>
          <w:b/>
          <w:bCs/>
          <w:sz w:val="24"/>
          <w:szCs w:val="24"/>
        </w:rPr>
        <w:t>«Εργαστήρι»</w:t>
      </w:r>
      <w:r w:rsidR="00F722FE" w:rsidRPr="002D695B">
        <w:rPr>
          <w:rFonts w:ascii="Calibri" w:hAnsi="Calibri" w:cs="Calibri"/>
          <w:sz w:val="24"/>
          <w:szCs w:val="24"/>
        </w:rPr>
        <w:t xml:space="preserve"> </w:t>
      </w:r>
      <w:r w:rsidR="00D45A76">
        <w:rPr>
          <w:rFonts w:ascii="Calibri" w:hAnsi="Calibri" w:cs="Calibri"/>
          <w:sz w:val="24"/>
          <w:szCs w:val="24"/>
        </w:rPr>
        <w:t xml:space="preserve">με θέμα </w:t>
      </w:r>
      <w:r w:rsidR="00D45A76" w:rsidRPr="00F722FE">
        <w:rPr>
          <w:rFonts w:ascii="Calibri" w:hAnsi="Calibri" w:cs="Calibri"/>
          <w:b/>
          <w:bCs/>
          <w:sz w:val="24"/>
          <w:szCs w:val="24"/>
        </w:rPr>
        <w:t>“Ενεργειακή Κρίση &amp; Προοπτικές”</w:t>
      </w:r>
      <w:r w:rsidR="00D45A76" w:rsidRPr="00D45A76">
        <w:rPr>
          <w:rFonts w:ascii="Calibri" w:hAnsi="Calibri" w:cs="Calibri"/>
          <w:sz w:val="24"/>
          <w:szCs w:val="24"/>
        </w:rPr>
        <w:t xml:space="preserve">. </w:t>
      </w:r>
    </w:p>
    <w:p w14:paraId="3150D8FD" w14:textId="4D899370" w:rsidR="00171088" w:rsidRPr="00D45A76" w:rsidRDefault="002D695B" w:rsidP="0065528C">
      <w:pPr>
        <w:rPr>
          <w:rFonts w:ascii="Calibri" w:hAnsi="Calibri" w:cs="Calibri"/>
          <w:sz w:val="24"/>
          <w:szCs w:val="24"/>
        </w:rPr>
      </w:pPr>
      <w:r w:rsidRPr="002D695B">
        <w:rPr>
          <w:rFonts w:ascii="Calibri" w:hAnsi="Calibri" w:cs="Calibri"/>
          <w:sz w:val="24"/>
          <w:szCs w:val="24"/>
        </w:rPr>
        <w:t>Η φετινή διοργάνωση, επετειακή</w:t>
      </w:r>
      <w:r w:rsidR="00F722FE">
        <w:rPr>
          <w:rFonts w:ascii="Calibri" w:hAnsi="Calibri" w:cs="Calibri"/>
          <w:sz w:val="24"/>
          <w:szCs w:val="24"/>
        </w:rPr>
        <w:t>,</w:t>
      </w:r>
      <w:r w:rsidRPr="002D695B">
        <w:rPr>
          <w:rFonts w:ascii="Calibri" w:hAnsi="Calibri" w:cs="Calibri"/>
          <w:sz w:val="24"/>
          <w:szCs w:val="24"/>
        </w:rPr>
        <w:t xml:space="preserve"> καθώς συμπληρώνονται 10 χρόνια συνεχούς παρουσίας, έρχεται να προσκαλέσει γελοιογράφους από όλο τον κόσμο να αποτυπώσουν με τη δική τους καλλιτεχνική ματιά τις προκλήσεις, τις ευκαιρίες και τις λύσεις που αναδεικνύονται μέσα από την παγκόσμια ενεργειακή κρίση.</w:t>
      </w:r>
    </w:p>
    <w:p w14:paraId="6FD72719" w14:textId="43250780" w:rsidR="000452B8" w:rsidRPr="00D45A76" w:rsidRDefault="00E554E1" w:rsidP="0065528C">
      <w:pPr>
        <w:rPr>
          <w:rFonts w:ascii="Calibri" w:hAnsi="Calibri" w:cs="Calibri"/>
          <w:sz w:val="24"/>
          <w:szCs w:val="24"/>
        </w:rPr>
      </w:pPr>
      <w:r>
        <w:rPr>
          <w:rFonts w:ascii="Calibri" w:hAnsi="Calibri" w:cs="Calibri"/>
          <w:sz w:val="24"/>
          <w:szCs w:val="24"/>
        </w:rPr>
        <w:t xml:space="preserve">Ο </w:t>
      </w:r>
      <w:r w:rsidRPr="00D45A76">
        <w:rPr>
          <w:rFonts w:ascii="Calibri" w:hAnsi="Calibri" w:cs="Calibri"/>
          <w:b/>
          <w:bCs/>
          <w:sz w:val="24"/>
          <w:szCs w:val="24"/>
        </w:rPr>
        <w:t>Διεθνής Διαγωνισμός Γελοιογραφίας</w:t>
      </w:r>
      <w:r>
        <w:rPr>
          <w:rFonts w:ascii="Calibri" w:hAnsi="Calibri" w:cs="Calibri"/>
          <w:sz w:val="24"/>
          <w:szCs w:val="24"/>
        </w:rPr>
        <w:t xml:space="preserve"> α</w:t>
      </w:r>
      <w:r w:rsidR="0065528C">
        <w:rPr>
          <w:rFonts w:ascii="Calibri" w:hAnsi="Calibri" w:cs="Calibri"/>
          <w:sz w:val="24"/>
          <w:szCs w:val="24"/>
        </w:rPr>
        <w:t>ρχικά ξεκίνησε ως μια έ</w:t>
      </w:r>
      <w:r w:rsidR="00171088">
        <w:rPr>
          <w:rFonts w:ascii="Calibri" w:hAnsi="Calibri" w:cs="Calibri"/>
          <w:sz w:val="24"/>
          <w:szCs w:val="24"/>
        </w:rPr>
        <w:t xml:space="preserve">κθεση έργων </w:t>
      </w:r>
      <w:r w:rsidR="0065528C">
        <w:rPr>
          <w:rFonts w:ascii="Calibri" w:hAnsi="Calibri" w:cs="Calibri"/>
          <w:sz w:val="24"/>
          <w:szCs w:val="24"/>
        </w:rPr>
        <w:t xml:space="preserve">γελοιογραφίας </w:t>
      </w:r>
      <w:r w:rsidR="00171088">
        <w:rPr>
          <w:rFonts w:ascii="Calibri" w:hAnsi="Calibri" w:cs="Calibri"/>
          <w:sz w:val="24"/>
          <w:szCs w:val="24"/>
        </w:rPr>
        <w:t>και στη συνέχεια καθιερώθηκε ως διαγωνισμός</w:t>
      </w:r>
      <w:r>
        <w:rPr>
          <w:rFonts w:ascii="Calibri" w:hAnsi="Calibri" w:cs="Calibri"/>
          <w:sz w:val="24"/>
          <w:szCs w:val="24"/>
        </w:rPr>
        <w:t>,</w:t>
      </w:r>
      <w:r w:rsidR="00171088">
        <w:rPr>
          <w:rFonts w:ascii="Calibri" w:hAnsi="Calibri" w:cs="Calibri"/>
          <w:sz w:val="24"/>
          <w:szCs w:val="24"/>
        </w:rPr>
        <w:t xml:space="preserve"> </w:t>
      </w:r>
      <w:r w:rsidR="0065528C">
        <w:rPr>
          <w:rFonts w:ascii="Calibri" w:hAnsi="Calibri" w:cs="Calibri"/>
          <w:sz w:val="24"/>
          <w:szCs w:val="24"/>
        </w:rPr>
        <w:t>όπου εκτίθενται επιλεγμένα έργα-σκίτσα γελοιογραφίας καλλιτεχνών από όλο τον κόσμο</w:t>
      </w:r>
      <w:r w:rsidR="00D45A76">
        <w:rPr>
          <w:rFonts w:ascii="Calibri" w:hAnsi="Calibri" w:cs="Calibri"/>
          <w:sz w:val="24"/>
          <w:szCs w:val="24"/>
        </w:rPr>
        <w:t xml:space="preserve"> πάνω σε ένα επίκαιρο κοινωνικό θέμα.</w:t>
      </w:r>
    </w:p>
    <w:p w14:paraId="4566CA57" w14:textId="1EF3C465" w:rsidR="0065528C" w:rsidRDefault="00D45A76" w:rsidP="00D45A76">
      <w:pPr>
        <w:rPr>
          <w:rFonts w:ascii="Calibri" w:hAnsi="Calibri" w:cs="Calibri"/>
          <w:sz w:val="24"/>
          <w:szCs w:val="24"/>
        </w:rPr>
      </w:pPr>
      <w:r>
        <w:rPr>
          <w:rFonts w:ascii="Calibri" w:hAnsi="Calibri" w:cs="Calibri"/>
          <w:sz w:val="24"/>
          <w:szCs w:val="24"/>
        </w:rPr>
        <w:t xml:space="preserve">Τα έργα </w:t>
      </w:r>
      <w:r w:rsidR="000452B8">
        <w:rPr>
          <w:rFonts w:ascii="Calibri" w:hAnsi="Calibri" w:cs="Calibri"/>
          <w:sz w:val="24"/>
          <w:szCs w:val="24"/>
        </w:rPr>
        <w:t xml:space="preserve">επιλέγονται και </w:t>
      </w:r>
      <w:r>
        <w:rPr>
          <w:rFonts w:ascii="Calibri" w:hAnsi="Calibri" w:cs="Calibri"/>
          <w:sz w:val="24"/>
          <w:szCs w:val="24"/>
        </w:rPr>
        <w:t xml:space="preserve">αξιολογούνται </w:t>
      </w:r>
      <w:r w:rsidR="0065528C">
        <w:rPr>
          <w:rFonts w:ascii="Calibri" w:hAnsi="Calibri" w:cs="Calibri"/>
          <w:sz w:val="24"/>
          <w:szCs w:val="24"/>
        </w:rPr>
        <w:t xml:space="preserve">από </w:t>
      </w:r>
      <w:r>
        <w:rPr>
          <w:rFonts w:ascii="Calibri" w:hAnsi="Calibri" w:cs="Calibri"/>
          <w:sz w:val="24"/>
          <w:szCs w:val="24"/>
        </w:rPr>
        <w:t xml:space="preserve">εγκεκριμένη </w:t>
      </w:r>
      <w:r w:rsidRPr="004159C1">
        <w:rPr>
          <w:rFonts w:ascii="Calibri" w:hAnsi="Calibri" w:cs="Calibri"/>
          <w:b/>
          <w:bCs/>
          <w:sz w:val="24"/>
          <w:szCs w:val="24"/>
        </w:rPr>
        <w:t>Διεθνή Κριτική Επιτροπή</w:t>
      </w:r>
      <w:r w:rsidR="0065528C">
        <w:rPr>
          <w:rFonts w:ascii="Calibri" w:hAnsi="Calibri" w:cs="Calibri"/>
          <w:sz w:val="24"/>
          <w:szCs w:val="24"/>
        </w:rPr>
        <w:t xml:space="preserve"> </w:t>
      </w:r>
      <w:r>
        <w:rPr>
          <w:rFonts w:ascii="Calibri" w:hAnsi="Calibri" w:cs="Calibri"/>
          <w:sz w:val="24"/>
          <w:szCs w:val="24"/>
        </w:rPr>
        <w:t xml:space="preserve">και δίδονται </w:t>
      </w:r>
      <w:r w:rsidR="00171088">
        <w:rPr>
          <w:rFonts w:ascii="Calibri" w:hAnsi="Calibri" w:cs="Calibri"/>
          <w:sz w:val="24"/>
          <w:szCs w:val="24"/>
        </w:rPr>
        <w:t xml:space="preserve">χρηματικά βραβεία </w:t>
      </w:r>
      <w:r>
        <w:rPr>
          <w:rFonts w:ascii="Calibri" w:hAnsi="Calibri" w:cs="Calibri"/>
          <w:sz w:val="24"/>
          <w:szCs w:val="24"/>
        </w:rPr>
        <w:t>στους τρεις πρώτους.</w:t>
      </w:r>
    </w:p>
    <w:p w14:paraId="116D753E" w14:textId="4A110115" w:rsidR="00171088" w:rsidRPr="0019081F" w:rsidRDefault="00D45A76" w:rsidP="0065528C">
      <w:pPr>
        <w:rPr>
          <w:rFonts w:ascii="Calibri" w:hAnsi="Calibri" w:cs="Calibri"/>
          <w:sz w:val="24"/>
          <w:szCs w:val="24"/>
        </w:rPr>
      </w:pPr>
      <w:r>
        <w:rPr>
          <w:rFonts w:ascii="Calibri" w:hAnsi="Calibri" w:cs="Calibri"/>
          <w:sz w:val="24"/>
          <w:szCs w:val="24"/>
        </w:rPr>
        <w:t xml:space="preserve">Ο </w:t>
      </w:r>
      <w:r w:rsidRPr="00D45A76">
        <w:rPr>
          <w:rFonts w:ascii="Calibri" w:hAnsi="Calibri" w:cs="Calibri"/>
          <w:b/>
          <w:bCs/>
          <w:sz w:val="24"/>
          <w:szCs w:val="24"/>
        </w:rPr>
        <w:t>Διεθνής Διαγωνισμός Γελοιογραφίας</w:t>
      </w:r>
      <w:r>
        <w:rPr>
          <w:rFonts w:ascii="Calibri" w:hAnsi="Calibri" w:cs="Calibri"/>
          <w:sz w:val="24"/>
          <w:szCs w:val="24"/>
        </w:rPr>
        <w:t xml:space="preserve"> είναι </w:t>
      </w:r>
      <w:r w:rsidRPr="004159C1">
        <w:rPr>
          <w:rFonts w:ascii="Calibri" w:hAnsi="Calibri" w:cs="Calibri"/>
          <w:b/>
          <w:bCs/>
          <w:sz w:val="24"/>
          <w:szCs w:val="24"/>
        </w:rPr>
        <w:t>η</w:t>
      </w:r>
      <w:r w:rsidR="0019081F" w:rsidRPr="004159C1">
        <w:rPr>
          <w:rFonts w:ascii="Calibri" w:hAnsi="Calibri" w:cs="Calibri"/>
          <w:b/>
          <w:bCs/>
          <w:sz w:val="24"/>
          <w:szCs w:val="24"/>
        </w:rPr>
        <w:t xml:space="preserve"> μοναδική συστηματική διεθνής θεματική έκθεση που διοργανώνεται στην Ελλάδα</w:t>
      </w:r>
      <w:r w:rsidR="000060B8">
        <w:rPr>
          <w:rFonts w:ascii="Calibri" w:hAnsi="Calibri" w:cs="Calibri"/>
          <w:b/>
          <w:bCs/>
          <w:sz w:val="24"/>
          <w:szCs w:val="24"/>
        </w:rPr>
        <w:t xml:space="preserve"> </w:t>
      </w:r>
      <w:r w:rsidR="000060B8" w:rsidRPr="000060B8">
        <w:rPr>
          <w:rFonts w:ascii="Calibri" w:hAnsi="Calibri" w:cs="Calibri"/>
          <w:sz w:val="24"/>
          <w:szCs w:val="24"/>
        </w:rPr>
        <w:t xml:space="preserve">και η έκθεση των έργων της έχει φιλοξενηθεί και από άλλους δήμους της χώρας μας. </w:t>
      </w:r>
      <w:r w:rsidR="0019081F">
        <w:rPr>
          <w:rFonts w:ascii="Calibri" w:hAnsi="Calibri" w:cs="Calibri"/>
          <w:sz w:val="24"/>
          <w:szCs w:val="24"/>
        </w:rPr>
        <w:t>Στον</w:t>
      </w:r>
      <w:r w:rsidR="0019081F" w:rsidRPr="0019081F">
        <w:rPr>
          <w:rFonts w:ascii="Calibri" w:hAnsi="Calibri" w:cs="Calibri"/>
          <w:sz w:val="24"/>
          <w:szCs w:val="24"/>
        </w:rPr>
        <w:t xml:space="preserve"> </w:t>
      </w:r>
      <w:r w:rsidR="0019081F">
        <w:rPr>
          <w:rFonts w:ascii="Calibri" w:hAnsi="Calibri" w:cs="Calibri"/>
          <w:sz w:val="24"/>
          <w:szCs w:val="24"/>
        </w:rPr>
        <w:t>πίνακα</w:t>
      </w:r>
      <w:r w:rsidR="0019081F" w:rsidRPr="0019081F">
        <w:rPr>
          <w:rFonts w:ascii="Calibri" w:hAnsi="Calibri" w:cs="Calibri"/>
          <w:sz w:val="24"/>
          <w:szCs w:val="24"/>
        </w:rPr>
        <w:t xml:space="preserve"> </w:t>
      </w:r>
      <w:r w:rsidR="0019081F">
        <w:rPr>
          <w:rFonts w:ascii="Calibri" w:hAnsi="Calibri" w:cs="Calibri"/>
          <w:sz w:val="24"/>
          <w:szCs w:val="24"/>
        </w:rPr>
        <w:t>αξιολόγησης</w:t>
      </w:r>
      <w:r w:rsidR="0019081F" w:rsidRPr="0019081F">
        <w:rPr>
          <w:rFonts w:ascii="Calibri" w:hAnsi="Calibri" w:cs="Calibri"/>
          <w:sz w:val="24"/>
          <w:szCs w:val="24"/>
        </w:rPr>
        <w:t xml:space="preserve"> </w:t>
      </w:r>
      <w:r w:rsidR="0019081F">
        <w:rPr>
          <w:rFonts w:ascii="Calibri" w:hAnsi="Calibri" w:cs="Calibri"/>
          <w:sz w:val="24"/>
          <w:szCs w:val="24"/>
        </w:rPr>
        <w:t>της</w:t>
      </w:r>
      <w:r w:rsidR="0019081F" w:rsidRPr="0019081F">
        <w:rPr>
          <w:rFonts w:ascii="Calibri" w:hAnsi="Calibri" w:cs="Calibri"/>
          <w:sz w:val="24"/>
          <w:szCs w:val="24"/>
        </w:rPr>
        <w:t xml:space="preserve"> </w:t>
      </w:r>
      <w:r w:rsidR="0019081F">
        <w:rPr>
          <w:rFonts w:ascii="Calibri" w:hAnsi="Calibri" w:cs="Calibri"/>
          <w:sz w:val="24"/>
          <w:szCs w:val="24"/>
          <w:lang w:val="en-US"/>
        </w:rPr>
        <w:t>Federation</w:t>
      </w:r>
      <w:r w:rsidR="0019081F" w:rsidRPr="0019081F">
        <w:rPr>
          <w:rFonts w:ascii="Calibri" w:hAnsi="Calibri" w:cs="Calibri"/>
          <w:sz w:val="24"/>
          <w:szCs w:val="24"/>
        </w:rPr>
        <w:t xml:space="preserve"> </w:t>
      </w:r>
      <w:r w:rsidR="0019081F">
        <w:rPr>
          <w:rFonts w:ascii="Calibri" w:hAnsi="Calibri" w:cs="Calibri"/>
          <w:sz w:val="24"/>
          <w:szCs w:val="24"/>
          <w:lang w:val="en-US"/>
        </w:rPr>
        <w:t>of</w:t>
      </w:r>
      <w:r w:rsidR="0019081F" w:rsidRPr="0019081F">
        <w:rPr>
          <w:rFonts w:ascii="Calibri" w:hAnsi="Calibri" w:cs="Calibri"/>
          <w:sz w:val="24"/>
          <w:szCs w:val="24"/>
        </w:rPr>
        <w:t xml:space="preserve"> </w:t>
      </w:r>
      <w:r w:rsidR="0019081F">
        <w:rPr>
          <w:rFonts w:ascii="Calibri" w:hAnsi="Calibri" w:cs="Calibri"/>
          <w:sz w:val="24"/>
          <w:szCs w:val="24"/>
          <w:lang w:val="en-US"/>
        </w:rPr>
        <w:t>Cartoonists</w:t>
      </w:r>
      <w:r w:rsidR="0019081F" w:rsidRPr="0019081F">
        <w:rPr>
          <w:rFonts w:ascii="Calibri" w:hAnsi="Calibri" w:cs="Calibri"/>
          <w:sz w:val="24"/>
          <w:szCs w:val="24"/>
        </w:rPr>
        <w:t xml:space="preserve"> </w:t>
      </w:r>
      <w:r w:rsidR="0019081F">
        <w:rPr>
          <w:rFonts w:ascii="Calibri" w:hAnsi="Calibri" w:cs="Calibri"/>
          <w:sz w:val="24"/>
          <w:szCs w:val="24"/>
          <w:lang w:val="en-US"/>
        </w:rPr>
        <w:t>Organisations</w:t>
      </w:r>
      <w:r w:rsidR="0019081F" w:rsidRPr="0019081F">
        <w:rPr>
          <w:rFonts w:ascii="Calibri" w:hAnsi="Calibri" w:cs="Calibri"/>
          <w:sz w:val="24"/>
          <w:szCs w:val="24"/>
        </w:rPr>
        <w:t xml:space="preserve"> </w:t>
      </w:r>
      <w:r w:rsidR="0019081F">
        <w:rPr>
          <w:rFonts w:ascii="Calibri" w:hAnsi="Calibri" w:cs="Calibri"/>
          <w:sz w:val="24"/>
          <w:szCs w:val="24"/>
        </w:rPr>
        <w:t>η</w:t>
      </w:r>
      <w:r w:rsidR="0019081F" w:rsidRPr="0019081F">
        <w:rPr>
          <w:rFonts w:ascii="Calibri" w:hAnsi="Calibri" w:cs="Calibri"/>
          <w:sz w:val="24"/>
          <w:szCs w:val="24"/>
        </w:rPr>
        <w:t xml:space="preserve"> </w:t>
      </w:r>
      <w:r w:rsidR="0019081F">
        <w:rPr>
          <w:rFonts w:ascii="Calibri" w:hAnsi="Calibri" w:cs="Calibri"/>
          <w:sz w:val="24"/>
          <w:szCs w:val="24"/>
        </w:rPr>
        <w:t>διοργάνωσ</w:t>
      </w:r>
      <w:r>
        <w:rPr>
          <w:rFonts w:ascii="Calibri" w:hAnsi="Calibri" w:cs="Calibri"/>
          <w:sz w:val="24"/>
          <w:szCs w:val="24"/>
        </w:rPr>
        <w:t xml:space="preserve">η, </w:t>
      </w:r>
      <w:r w:rsidR="0019081F">
        <w:rPr>
          <w:rFonts w:ascii="Calibri" w:hAnsi="Calibri" w:cs="Calibri"/>
          <w:sz w:val="24"/>
          <w:szCs w:val="24"/>
        </w:rPr>
        <w:t>επί σειρά ετών</w:t>
      </w:r>
      <w:r>
        <w:rPr>
          <w:rFonts w:ascii="Calibri" w:hAnsi="Calibri" w:cs="Calibri"/>
          <w:sz w:val="24"/>
          <w:szCs w:val="24"/>
        </w:rPr>
        <w:t>,</w:t>
      </w:r>
      <w:r w:rsidR="0019081F">
        <w:rPr>
          <w:rFonts w:ascii="Calibri" w:hAnsi="Calibri" w:cs="Calibri"/>
          <w:sz w:val="24"/>
          <w:szCs w:val="24"/>
        </w:rPr>
        <w:t xml:space="preserve"> παίρνει τέσσερα στα πέντε αστέρια. Από φέτος ο </w:t>
      </w:r>
      <w:r>
        <w:rPr>
          <w:rFonts w:ascii="Calibri" w:hAnsi="Calibri" w:cs="Calibri"/>
          <w:sz w:val="24"/>
          <w:szCs w:val="24"/>
        </w:rPr>
        <w:t>σ</w:t>
      </w:r>
      <w:r w:rsidR="0019081F">
        <w:rPr>
          <w:rFonts w:ascii="Calibri" w:hAnsi="Calibri" w:cs="Calibri"/>
          <w:sz w:val="24"/>
          <w:szCs w:val="24"/>
        </w:rPr>
        <w:t xml:space="preserve">υντονιστής της επιλέχθηκε και συμμετέχει στην </w:t>
      </w:r>
      <w:r w:rsidR="00726AAC">
        <w:rPr>
          <w:rFonts w:ascii="Calibri" w:hAnsi="Calibri" w:cs="Calibri"/>
          <w:sz w:val="24"/>
          <w:szCs w:val="24"/>
        </w:rPr>
        <w:t>35μελή</w:t>
      </w:r>
      <w:r w:rsidR="0019081F">
        <w:rPr>
          <w:rFonts w:ascii="Calibri" w:hAnsi="Calibri" w:cs="Calibri"/>
          <w:sz w:val="24"/>
          <w:szCs w:val="24"/>
        </w:rPr>
        <w:t xml:space="preserve"> </w:t>
      </w:r>
      <w:r w:rsidR="0019081F">
        <w:rPr>
          <w:rFonts w:ascii="Calibri" w:hAnsi="Calibri" w:cs="Calibri"/>
          <w:sz w:val="24"/>
          <w:szCs w:val="24"/>
          <w:lang w:val="en-US"/>
        </w:rPr>
        <w:t>International</w:t>
      </w:r>
      <w:r w:rsidR="0019081F" w:rsidRPr="0019081F">
        <w:rPr>
          <w:rFonts w:ascii="Calibri" w:hAnsi="Calibri" w:cs="Calibri"/>
          <w:sz w:val="24"/>
          <w:szCs w:val="24"/>
        </w:rPr>
        <w:t xml:space="preserve"> </w:t>
      </w:r>
      <w:r w:rsidR="0019081F">
        <w:rPr>
          <w:rFonts w:ascii="Calibri" w:hAnsi="Calibri" w:cs="Calibri"/>
          <w:sz w:val="24"/>
          <w:szCs w:val="24"/>
          <w:lang w:val="en-US"/>
        </w:rPr>
        <w:t>Committee</w:t>
      </w:r>
      <w:r w:rsidR="0019081F" w:rsidRPr="0019081F">
        <w:rPr>
          <w:rFonts w:ascii="Calibri" w:hAnsi="Calibri" w:cs="Calibri"/>
          <w:sz w:val="24"/>
          <w:szCs w:val="24"/>
        </w:rPr>
        <w:t xml:space="preserve"> </w:t>
      </w:r>
      <w:r w:rsidR="0019081F">
        <w:rPr>
          <w:rFonts w:ascii="Calibri" w:hAnsi="Calibri" w:cs="Calibri"/>
          <w:sz w:val="24"/>
          <w:szCs w:val="24"/>
          <w:lang w:val="en-US"/>
        </w:rPr>
        <w:t>of</w:t>
      </w:r>
      <w:r w:rsidR="0019081F" w:rsidRPr="0019081F">
        <w:rPr>
          <w:rFonts w:ascii="Calibri" w:hAnsi="Calibri" w:cs="Calibri"/>
          <w:sz w:val="24"/>
          <w:szCs w:val="24"/>
        </w:rPr>
        <w:t xml:space="preserve"> </w:t>
      </w:r>
      <w:r w:rsidR="0019081F">
        <w:rPr>
          <w:rFonts w:ascii="Calibri" w:hAnsi="Calibri" w:cs="Calibri"/>
          <w:sz w:val="24"/>
          <w:szCs w:val="24"/>
          <w:lang w:val="en-US"/>
        </w:rPr>
        <w:t>Directors</w:t>
      </w:r>
      <w:r w:rsidR="0019081F" w:rsidRPr="0019081F">
        <w:rPr>
          <w:rFonts w:ascii="Calibri" w:hAnsi="Calibri" w:cs="Calibri"/>
          <w:sz w:val="24"/>
          <w:szCs w:val="24"/>
        </w:rPr>
        <w:t xml:space="preserve"> </w:t>
      </w:r>
      <w:r w:rsidR="0019081F">
        <w:rPr>
          <w:rFonts w:ascii="Calibri" w:hAnsi="Calibri" w:cs="Calibri"/>
          <w:sz w:val="24"/>
          <w:szCs w:val="24"/>
          <w:lang w:val="en-US"/>
        </w:rPr>
        <w:t>of</w:t>
      </w:r>
      <w:r w:rsidR="0019081F" w:rsidRPr="0019081F">
        <w:rPr>
          <w:rFonts w:ascii="Calibri" w:hAnsi="Calibri" w:cs="Calibri"/>
          <w:sz w:val="24"/>
          <w:szCs w:val="24"/>
        </w:rPr>
        <w:t xml:space="preserve"> </w:t>
      </w:r>
      <w:r w:rsidR="0019081F">
        <w:rPr>
          <w:rFonts w:ascii="Calibri" w:hAnsi="Calibri" w:cs="Calibri"/>
          <w:sz w:val="24"/>
          <w:szCs w:val="24"/>
          <w:lang w:val="en-US"/>
        </w:rPr>
        <w:t>Cartoons</w:t>
      </w:r>
      <w:r w:rsidR="0019081F" w:rsidRPr="0019081F">
        <w:rPr>
          <w:rFonts w:ascii="Calibri" w:hAnsi="Calibri" w:cs="Calibri"/>
          <w:sz w:val="24"/>
          <w:szCs w:val="24"/>
        </w:rPr>
        <w:t xml:space="preserve"> </w:t>
      </w:r>
      <w:r w:rsidR="0019081F">
        <w:rPr>
          <w:rFonts w:ascii="Calibri" w:hAnsi="Calibri" w:cs="Calibri"/>
          <w:sz w:val="24"/>
          <w:szCs w:val="24"/>
          <w:lang w:val="en-US"/>
        </w:rPr>
        <w:t>Festival</w:t>
      </w:r>
      <w:r w:rsidR="00726AAC">
        <w:rPr>
          <w:rFonts w:ascii="Calibri" w:hAnsi="Calibri" w:cs="Calibri"/>
          <w:sz w:val="24"/>
          <w:szCs w:val="24"/>
        </w:rPr>
        <w:t>.</w:t>
      </w:r>
    </w:p>
    <w:p w14:paraId="7272AA4B" w14:textId="0E24747B" w:rsidR="00726AAC" w:rsidRDefault="00726AAC" w:rsidP="0065528C">
      <w:pPr>
        <w:rPr>
          <w:rFonts w:ascii="Calibri" w:hAnsi="Calibri" w:cs="Calibri"/>
          <w:sz w:val="24"/>
          <w:szCs w:val="24"/>
        </w:rPr>
      </w:pPr>
      <w:r>
        <w:rPr>
          <w:rFonts w:ascii="Calibri" w:hAnsi="Calibri" w:cs="Calibri"/>
          <w:sz w:val="24"/>
          <w:szCs w:val="24"/>
        </w:rPr>
        <w:t>Η έκθεσ</w:t>
      </w:r>
      <w:r w:rsidR="00E554E1">
        <w:rPr>
          <w:rFonts w:ascii="Calibri" w:hAnsi="Calibri" w:cs="Calibri"/>
          <w:sz w:val="24"/>
          <w:szCs w:val="24"/>
        </w:rPr>
        <w:t xml:space="preserve">η, με την ολοκλήρωσή της, όπως </w:t>
      </w:r>
      <w:r>
        <w:rPr>
          <w:rFonts w:ascii="Calibri" w:hAnsi="Calibri" w:cs="Calibri"/>
          <w:sz w:val="24"/>
          <w:szCs w:val="24"/>
        </w:rPr>
        <w:t>κάθε χρόνο</w:t>
      </w:r>
      <w:r w:rsidR="00E554E1">
        <w:rPr>
          <w:rFonts w:ascii="Calibri" w:hAnsi="Calibri" w:cs="Calibri"/>
          <w:sz w:val="24"/>
          <w:szCs w:val="24"/>
        </w:rPr>
        <w:t xml:space="preserve">, </w:t>
      </w:r>
      <w:r w:rsidR="00A1558A">
        <w:rPr>
          <w:rFonts w:ascii="Calibri" w:hAnsi="Calibri" w:cs="Calibri"/>
          <w:sz w:val="24"/>
          <w:szCs w:val="24"/>
        </w:rPr>
        <w:t xml:space="preserve">δημοσιεύεται στο </w:t>
      </w:r>
      <w:r w:rsidR="00A1558A">
        <w:rPr>
          <w:rFonts w:ascii="Calibri" w:hAnsi="Calibri" w:cs="Calibri"/>
          <w:sz w:val="24"/>
          <w:szCs w:val="24"/>
          <w:lang w:val="en-US"/>
        </w:rPr>
        <w:t>cartoonsymittos</w:t>
      </w:r>
      <w:r w:rsidR="00A1558A" w:rsidRPr="00A1558A">
        <w:rPr>
          <w:rFonts w:ascii="Calibri" w:hAnsi="Calibri" w:cs="Calibri"/>
          <w:sz w:val="24"/>
          <w:szCs w:val="24"/>
        </w:rPr>
        <w:t>.</w:t>
      </w:r>
      <w:r w:rsidR="00A1558A">
        <w:rPr>
          <w:rFonts w:ascii="Calibri" w:hAnsi="Calibri" w:cs="Calibri"/>
          <w:sz w:val="24"/>
          <w:szCs w:val="24"/>
          <w:lang w:val="en-US"/>
        </w:rPr>
        <w:t>gr</w:t>
      </w:r>
      <w:r w:rsidR="00A1558A" w:rsidRPr="00A1558A">
        <w:rPr>
          <w:rFonts w:ascii="Calibri" w:hAnsi="Calibri" w:cs="Calibri"/>
          <w:sz w:val="24"/>
          <w:szCs w:val="24"/>
        </w:rPr>
        <w:t xml:space="preserve"> </w:t>
      </w:r>
      <w:r w:rsidR="00A1558A">
        <w:rPr>
          <w:rFonts w:ascii="Calibri" w:hAnsi="Calibri" w:cs="Calibri"/>
          <w:sz w:val="24"/>
          <w:szCs w:val="24"/>
        </w:rPr>
        <w:t>και σε άλλους ιστότοπους διεθνώς.</w:t>
      </w:r>
    </w:p>
    <w:p w14:paraId="73234027" w14:textId="39F8D6C2" w:rsidR="002D695B" w:rsidRDefault="002D695B" w:rsidP="0065528C">
      <w:pPr>
        <w:rPr>
          <w:rFonts w:ascii="Calibri" w:hAnsi="Calibri" w:cs="Calibri"/>
          <w:sz w:val="24"/>
          <w:szCs w:val="24"/>
        </w:rPr>
      </w:pPr>
      <w:r w:rsidRPr="002D695B">
        <w:rPr>
          <w:rFonts w:ascii="Calibri" w:hAnsi="Calibri" w:cs="Calibri"/>
          <w:sz w:val="24"/>
          <w:szCs w:val="24"/>
        </w:rPr>
        <w:t xml:space="preserve">Ο </w:t>
      </w:r>
      <w:r w:rsidRPr="002D695B">
        <w:rPr>
          <w:rFonts w:ascii="Calibri" w:hAnsi="Calibri" w:cs="Calibri"/>
          <w:b/>
          <w:bCs/>
          <w:sz w:val="24"/>
          <w:szCs w:val="24"/>
        </w:rPr>
        <w:t>Δήμος Δάφνης-Υμηττού</w:t>
      </w:r>
      <w:r>
        <w:rPr>
          <w:rFonts w:ascii="Calibri" w:hAnsi="Calibri" w:cs="Calibri"/>
          <w:sz w:val="24"/>
          <w:szCs w:val="24"/>
        </w:rPr>
        <w:t xml:space="preserve"> μέσα από αυτόν τον </w:t>
      </w:r>
      <w:r w:rsidRPr="002D695B">
        <w:rPr>
          <w:rFonts w:ascii="Calibri" w:hAnsi="Calibri" w:cs="Calibri"/>
          <w:sz w:val="24"/>
          <w:szCs w:val="24"/>
        </w:rPr>
        <w:t xml:space="preserve">διαγωνισμό </w:t>
      </w:r>
      <w:r>
        <w:rPr>
          <w:rFonts w:ascii="Calibri" w:hAnsi="Calibri" w:cs="Calibri"/>
          <w:sz w:val="24"/>
          <w:szCs w:val="24"/>
        </w:rPr>
        <w:t>αποσκοπεί στην προώθηση του διαλόγου και την ανταλλαγή ιδεών</w:t>
      </w:r>
      <w:r w:rsidRPr="002D695B">
        <w:rPr>
          <w:rFonts w:ascii="Calibri" w:hAnsi="Calibri" w:cs="Calibri"/>
          <w:sz w:val="24"/>
          <w:szCs w:val="24"/>
        </w:rPr>
        <w:t xml:space="preserve"> </w:t>
      </w:r>
      <w:r w:rsidR="00FA31BA">
        <w:rPr>
          <w:rFonts w:ascii="Calibri" w:hAnsi="Calibri" w:cs="Calibri"/>
          <w:sz w:val="24"/>
          <w:szCs w:val="24"/>
        </w:rPr>
        <w:t>με αφετηρία</w:t>
      </w:r>
      <w:r>
        <w:rPr>
          <w:rFonts w:ascii="Calibri" w:hAnsi="Calibri" w:cs="Calibri"/>
          <w:sz w:val="24"/>
          <w:szCs w:val="24"/>
        </w:rPr>
        <w:t xml:space="preserve"> τη</w:t>
      </w:r>
      <w:r w:rsidR="00FA31BA">
        <w:rPr>
          <w:rFonts w:ascii="Calibri" w:hAnsi="Calibri" w:cs="Calibri"/>
          <w:sz w:val="24"/>
          <w:szCs w:val="24"/>
        </w:rPr>
        <w:t>ν</w:t>
      </w:r>
      <w:r>
        <w:rPr>
          <w:rFonts w:ascii="Calibri" w:hAnsi="Calibri" w:cs="Calibri"/>
          <w:sz w:val="24"/>
          <w:szCs w:val="24"/>
        </w:rPr>
        <w:t xml:space="preserve"> τέχνη</w:t>
      </w:r>
      <w:r w:rsidR="00FA31BA">
        <w:rPr>
          <w:rFonts w:ascii="Calibri" w:hAnsi="Calibri" w:cs="Calibri"/>
          <w:sz w:val="24"/>
          <w:szCs w:val="24"/>
        </w:rPr>
        <w:t xml:space="preserve"> σε όλες της τις μορφές.</w:t>
      </w:r>
    </w:p>
    <w:p w14:paraId="2E93037D" w14:textId="24F68F23" w:rsidR="0028227F" w:rsidRDefault="0028227F" w:rsidP="0028227F">
      <w:pPr>
        <w:jc w:val="both"/>
        <w:rPr>
          <w:rFonts w:ascii="Calibri" w:hAnsi="Calibri" w:cs="Calibri"/>
          <w:sz w:val="24"/>
          <w:szCs w:val="24"/>
        </w:rPr>
      </w:pPr>
      <w:r>
        <w:rPr>
          <w:rFonts w:ascii="Calibri" w:hAnsi="Calibri" w:cs="Calibri"/>
          <w:sz w:val="24"/>
          <w:szCs w:val="24"/>
        </w:rPr>
        <w:t xml:space="preserve">Τα </w:t>
      </w:r>
      <w:r w:rsidRPr="00D365DC">
        <w:rPr>
          <w:rFonts w:ascii="Calibri" w:hAnsi="Calibri" w:cs="Calibri"/>
          <w:b/>
          <w:bCs/>
          <w:sz w:val="24"/>
          <w:szCs w:val="24"/>
        </w:rPr>
        <w:t>Εγκαίνια</w:t>
      </w:r>
      <w:r>
        <w:rPr>
          <w:rFonts w:ascii="Calibri" w:hAnsi="Calibri" w:cs="Calibri"/>
          <w:sz w:val="24"/>
          <w:szCs w:val="24"/>
        </w:rPr>
        <w:t xml:space="preserve"> της διοργάνωσης και οι </w:t>
      </w:r>
      <w:r w:rsidR="00D365DC">
        <w:rPr>
          <w:rFonts w:ascii="Calibri" w:hAnsi="Calibri" w:cs="Calibri"/>
          <w:b/>
          <w:bCs/>
          <w:sz w:val="24"/>
          <w:szCs w:val="24"/>
        </w:rPr>
        <w:t>Α</w:t>
      </w:r>
      <w:r w:rsidRPr="00D365DC">
        <w:rPr>
          <w:rFonts w:ascii="Calibri" w:hAnsi="Calibri" w:cs="Calibri"/>
          <w:b/>
          <w:bCs/>
          <w:sz w:val="24"/>
          <w:szCs w:val="24"/>
        </w:rPr>
        <w:t>πονομές</w:t>
      </w:r>
      <w:r>
        <w:rPr>
          <w:rFonts w:ascii="Calibri" w:hAnsi="Calibri" w:cs="Calibri"/>
          <w:sz w:val="24"/>
          <w:szCs w:val="24"/>
        </w:rPr>
        <w:t xml:space="preserve"> των βραβείων και επαίνων θα γίνουν το </w:t>
      </w:r>
      <w:r w:rsidRPr="00D365DC">
        <w:rPr>
          <w:rFonts w:ascii="Calibri" w:hAnsi="Calibri" w:cs="Calibri"/>
          <w:b/>
          <w:bCs/>
          <w:sz w:val="24"/>
          <w:szCs w:val="24"/>
        </w:rPr>
        <w:t>Σάββατο 7 Δεκεμβρίου στις 7:30 μ.μ.</w:t>
      </w:r>
      <w:r>
        <w:rPr>
          <w:rFonts w:ascii="Calibri" w:hAnsi="Calibri" w:cs="Calibri"/>
          <w:sz w:val="24"/>
          <w:szCs w:val="24"/>
        </w:rPr>
        <w:t xml:space="preserve"> </w:t>
      </w:r>
    </w:p>
    <w:p w14:paraId="5974B18C" w14:textId="77777777" w:rsidR="00D365DC" w:rsidRDefault="00D365DC" w:rsidP="0028227F">
      <w:pPr>
        <w:jc w:val="both"/>
        <w:rPr>
          <w:rFonts w:ascii="Calibri" w:hAnsi="Calibri" w:cs="Calibri"/>
          <w:sz w:val="24"/>
          <w:szCs w:val="24"/>
        </w:rPr>
      </w:pPr>
    </w:p>
    <w:p w14:paraId="58F9A8A7" w14:textId="21DDEA5D" w:rsidR="0028227F" w:rsidRPr="00E61D09" w:rsidRDefault="0028227F" w:rsidP="0028227F">
      <w:pPr>
        <w:jc w:val="both"/>
        <w:rPr>
          <w:rFonts w:ascii="Calibri" w:hAnsi="Calibri" w:cs="Calibri"/>
          <w:color w:val="467886" w:themeColor="hyperlink"/>
          <w:sz w:val="24"/>
          <w:szCs w:val="24"/>
          <w:u w:val="single"/>
        </w:rPr>
      </w:pPr>
      <w:r>
        <w:rPr>
          <w:rFonts w:ascii="Calibri" w:hAnsi="Calibri" w:cs="Calibri"/>
          <w:sz w:val="24"/>
          <w:szCs w:val="24"/>
        </w:rPr>
        <w:t xml:space="preserve">Η Έκθεση θα πραγματοποιηθεί από </w:t>
      </w:r>
      <w:r w:rsidRPr="00D365DC">
        <w:rPr>
          <w:rFonts w:ascii="Calibri" w:hAnsi="Calibri" w:cs="Calibri"/>
          <w:b/>
          <w:bCs/>
          <w:sz w:val="24"/>
          <w:szCs w:val="24"/>
        </w:rPr>
        <w:t xml:space="preserve">6 μέχρι και 14 Δεκεμβρίου και ώρες 6:00 μ.μ. – 9:00 μ.μ. </w:t>
      </w:r>
      <w:r>
        <w:rPr>
          <w:rFonts w:ascii="Calibri" w:hAnsi="Calibri" w:cs="Calibri"/>
          <w:sz w:val="24"/>
          <w:szCs w:val="24"/>
        </w:rPr>
        <w:t xml:space="preserve">στην </w:t>
      </w:r>
      <w:r w:rsidRPr="00D365DC">
        <w:rPr>
          <w:rFonts w:ascii="Calibri" w:hAnsi="Calibri" w:cs="Calibri"/>
          <w:b/>
          <w:bCs/>
          <w:sz w:val="24"/>
          <w:szCs w:val="24"/>
        </w:rPr>
        <w:t>Αίθουσα Εκδηλώσεων του πρώην Δημαρχείου Υμηττού</w:t>
      </w:r>
      <w:r>
        <w:rPr>
          <w:rFonts w:ascii="Calibri" w:hAnsi="Calibri" w:cs="Calibri"/>
          <w:sz w:val="24"/>
          <w:szCs w:val="24"/>
        </w:rPr>
        <w:t xml:space="preserve"> </w:t>
      </w:r>
      <w:hyperlink r:id="rId6" w:history="1">
        <w:r w:rsidRPr="00DB3377">
          <w:rPr>
            <w:rStyle w:val="-"/>
            <w:rFonts w:ascii="Calibri" w:hAnsi="Calibri" w:cs="Calibri"/>
            <w:sz w:val="24"/>
            <w:szCs w:val="24"/>
          </w:rPr>
          <w:t>Πλατεία Ηρώων Πολυτεχνείου 1 &amp; Κωνσταντινουπόλεως στον Υμηττό.</w:t>
        </w:r>
      </w:hyperlink>
    </w:p>
    <w:p w14:paraId="103868C5" w14:textId="77777777" w:rsidR="003D74ED" w:rsidRDefault="003D74ED" w:rsidP="0065528C">
      <w:pPr>
        <w:rPr>
          <w:rFonts w:ascii="Calibri" w:hAnsi="Calibri" w:cs="Calibri"/>
          <w:sz w:val="24"/>
          <w:szCs w:val="24"/>
        </w:rPr>
      </w:pPr>
    </w:p>
    <w:p w14:paraId="26802FBF" w14:textId="1A53B4E2" w:rsidR="00E554E1" w:rsidRPr="00A1558A" w:rsidRDefault="00E554E1" w:rsidP="0065528C">
      <w:pPr>
        <w:rPr>
          <w:rFonts w:ascii="Calibri" w:hAnsi="Calibri" w:cs="Calibri"/>
          <w:sz w:val="24"/>
          <w:szCs w:val="24"/>
        </w:rPr>
      </w:pPr>
    </w:p>
    <w:sectPr w:rsidR="00E554E1" w:rsidRPr="00A1558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0128" w14:textId="77777777" w:rsidR="000B3929" w:rsidRDefault="000B3929" w:rsidP="00885E0C">
      <w:pPr>
        <w:spacing w:after="0" w:line="240" w:lineRule="auto"/>
      </w:pPr>
      <w:r>
        <w:separator/>
      </w:r>
    </w:p>
  </w:endnote>
  <w:endnote w:type="continuationSeparator" w:id="0">
    <w:p w14:paraId="4CA5EFD4" w14:textId="77777777" w:rsidR="000B3929" w:rsidRDefault="000B3929" w:rsidP="0088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57F0" w14:textId="77777777" w:rsidR="000B3929" w:rsidRDefault="000B3929" w:rsidP="00885E0C">
      <w:pPr>
        <w:spacing w:after="0" w:line="240" w:lineRule="auto"/>
      </w:pPr>
      <w:r>
        <w:separator/>
      </w:r>
    </w:p>
  </w:footnote>
  <w:footnote w:type="continuationSeparator" w:id="0">
    <w:p w14:paraId="3FE4394F" w14:textId="77777777" w:rsidR="000B3929" w:rsidRDefault="000B3929" w:rsidP="00885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4DF23" w14:textId="2F4F364D" w:rsidR="00885E0C" w:rsidRDefault="00885E0C">
    <w:pPr>
      <w:pStyle w:val="aa"/>
    </w:pPr>
    <w:r>
      <w:rPr>
        <w:rFonts w:ascii="Calibri" w:hAnsi="Calibri" w:cs="Calibri"/>
        <w:noProof/>
        <w:sz w:val="24"/>
        <w:szCs w:val="24"/>
      </w:rPr>
      <w:drawing>
        <wp:inline distT="0" distB="0" distL="0" distR="0" wp14:anchorId="0CE30782" wp14:editId="7D66B124">
          <wp:extent cx="5274310" cy="2305050"/>
          <wp:effectExtent l="0" t="0" r="2540" b="0"/>
          <wp:docPr id="1884209063" name="Εικόνα 1" descr="Εικόνα που περιέχει κείμενο, στιγμιότυπο οθόνης, γραμματοσειρά,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09063" name="Εικόνα 1" descr="Εικόνα που περιέχει κείμενο, στιγμιότυπο οθόνης, γραμματοσειρά, σχεδίαση&#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5274310" cy="2305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88"/>
    <w:rsid w:val="000060B8"/>
    <w:rsid w:val="000452B8"/>
    <w:rsid w:val="000B3929"/>
    <w:rsid w:val="00171088"/>
    <w:rsid w:val="0019081F"/>
    <w:rsid w:val="0028227F"/>
    <w:rsid w:val="002A151A"/>
    <w:rsid w:val="002B72A9"/>
    <w:rsid w:val="002D695B"/>
    <w:rsid w:val="003D74ED"/>
    <w:rsid w:val="004159C1"/>
    <w:rsid w:val="0065528C"/>
    <w:rsid w:val="007062F1"/>
    <w:rsid w:val="00726AAC"/>
    <w:rsid w:val="00800F03"/>
    <w:rsid w:val="008346B4"/>
    <w:rsid w:val="00885E0C"/>
    <w:rsid w:val="008A0A98"/>
    <w:rsid w:val="009F2427"/>
    <w:rsid w:val="00A1558A"/>
    <w:rsid w:val="00A75288"/>
    <w:rsid w:val="00B16FFC"/>
    <w:rsid w:val="00D365DC"/>
    <w:rsid w:val="00D45A76"/>
    <w:rsid w:val="00E554E1"/>
    <w:rsid w:val="00EA75A1"/>
    <w:rsid w:val="00F17AA5"/>
    <w:rsid w:val="00F57A63"/>
    <w:rsid w:val="00F722FE"/>
    <w:rsid w:val="00FA31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9619"/>
  <w15:chartTrackingRefBased/>
  <w15:docId w15:val="{6AED3255-47C9-4DB1-B83A-6A579FDA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71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71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7108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7108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7108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7108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108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108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108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108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7108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7108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7108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7108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7108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108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108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1088"/>
    <w:rPr>
      <w:rFonts w:eastAsiaTheme="majorEastAsia" w:cstheme="majorBidi"/>
      <w:color w:val="272727" w:themeColor="text1" w:themeTint="D8"/>
    </w:rPr>
  </w:style>
  <w:style w:type="paragraph" w:styleId="a3">
    <w:name w:val="Title"/>
    <w:basedOn w:val="a"/>
    <w:next w:val="a"/>
    <w:link w:val="Char"/>
    <w:uiPriority w:val="10"/>
    <w:qFormat/>
    <w:rsid w:val="00171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108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108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108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1088"/>
    <w:pPr>
      <w:spacing w:before="160"/>
      <w:jc w:val="center"/>
    </w:pPr>
    <w:rPr>
      <w:i/>
      <w:iCs/>
      <w:color w:val="404040" w:themeColor="text1" w:themeTint="BF"/>
    </w:rPr>
  </w:style>
  <w:style w:type="character" w:customStyle="1" w:styleId="Char1">
    <w:name w:val="Απόσπασμα Char"/>
    <w:basedOn w:val="a0"/>
    <w:link w:val="a5"/>
    <w:uiPriority w:val="29"/>
    <w:rsid w:val="00171088"/>
    <w:rPr>
      <w:i/>
      <w:iCs/>
      <w:color w:val="404040" w:themeColor="text1" w:themeTint="BF"/>
    </w:rPr>
  </w:style>
  <w:style w:type="paragraph" w:styleId="a6">
    <w:name w:val="List Paragraph"/>
    <w:basedOn w:val="a"/>
    <w:uiPriority w:val="34"/>
    <w:qFormat/>
    <w:rsid w:val="00171088"/>
    <w:pPr>
      <w:ind w:left="720"/>
      <w:contextualSpacing/>
    </w:pPr>
  </w:style>
  <w:style w:type="character" w:styleId="a7">
    <w:name w:val="Intense Emphasis"/>
    <w:basedOn w:val="a0"/>
    <w:uiPriority w:val="21"/>
    <w:qFormat/>
    <w:rsid w:val="00171088"/>
    <w:rPr>
      <w:i/>
      <w:iCs/>
      <w:color w:val="0F4761" w:themeColor="accent1" w:themeShade="BF"/>
    </w:rPr>
  </w:style>
  <w:style w:type="paragraph" w:styleId="a8">
    <w:name w:val="Intense Quote"/>
    <w:basedOn w:val="a"/>
    <w:next w:val="a"/>
    <w:link w:val="Char2"/>
    <w:uiPriority w:val="30"/>
    <w:qFormat/>
    <w:rsid w:val="00171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71088"/>
    <w:rPr>
      <w:i/>
      <w:iCs/>
      <w:color w:val="0F4761" w:themeColor="accent1" w:themeShade="BF"/>
    </w:rPr>
  </w:style>
  <w:style w:type="character" w:styleId="a9">
    <w:name w:val="Intense Reference"/>
    <w:basedOn w:val="a0"/>
    <w:uiPriority w:val="32"/>
    <w:qFormat/>
    <w:rsid w:val="00171088"/>
    <w:rPr>
      <w:b/>
      <w:bCs/>
      <w:smallCaps/>
      <w:color w:val="0F4761" w:themeColor="accent1" w:themeShade="BF"/>
      <w:spacing w:val="5"/>
    </w:rPr>
  </w:style>
  <w:style w:type="paragraph" w:styleId="aa">
    <w:name w:val="header"/>
    <w:basedOn w:val="a"/>
    <w:link w:val="Char3"/>
    <w:uiPriority w:val="99"/>
    <w:unhideWhenUsed/>
    <w:rsid w:val="00885E0C"/>
    <w:pPr>
      <w:tabs>
        <w:tab w:val="center" w:pos="4153"/>
        <w:tab w:val="right" w:pos="8306"/>
      </w:tabs>
      <w:spacing w:after="0" w:line="240" w:lineRule="auto"/>
    </w:pPr>
  </w:style>
  <w:style w:type="character" w:customStyle="1" w:styleId="Char3">
    <w:name w:val="Κεφαλίδα Char"/>
    <w:basedOn w:val="a0"/>
    <w:link w:val="aa"/>
    <w:uiPriority w:val="99"/>
    <w:rsid w:val="00885E0C"/>
  </w:style>
  <w:style w:type="paragraph" w:styleId="ab">
    <w:name w:val="footer"/>
    <w:basedOn w:val="a"/>
    <w:link w:val="Char4"/>
    <w:uiPriority w:val="99"/>
    <w:unhideWhenUsed/>
    <w:rsid w:val="00885E0C"/>
    <w:pPr>
      <w:tabs>
        <w:tab w:val="center" w:pos="4153"/>
        <w:tab w:val="right" w:pos="8306"/>
      </w:tabs>
      <w:spacing w:after="0" w:line="240" w:lineRule="auto"/>
    </w:pPr>
  </w:style>
  <w:style w:type="character" w:customStyle="1" w:styleId="Char4">
    <w:name w:val="Υποσέλιδο Char"/>
    <w:basedOn w:val="a0"/>
    <w:link w:val="ab"/>
    <w:uiPriority w:val="99"/>
    <w:rsid w:val="00885E0C"/>
  </w:style>
  <w:style w:type="character" w:styleId="-">
    <w:name w:val="Hyperlink"/>
    <w:basedOn w:val="a0"/>
    <w:uiPriority w:val="99"/>
    <w:unhideWhenUsed/>
    <w:rsid w:val="007062F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app.goo.gl/KEdT2h1GSKmX1h9W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294</Words>
  <Characters>1677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ΚΑΛΤΣΑΣ</dc:creator>
  <cp:keywords/>
  <dc:description/>
  <cp:lastModifiedBy>Ithakes</cp:lastModifiedBy>
  <cp:revision>12</cp:revision>
  <dcterms:created xsi:type="dcterms:W3CDTF">2024-11-06T16:03:00Z</dcterms:created>
  <dcterms:modified xsi:type="dcterms:W3CDTF">2024-12-02T07:11:00Z</dcterms:modified>
</cp:coreProperties>
</file>