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D70BB" w14:textId="77777777" w:rsidR="004D31AF" w:rsidRPr="004D31AF" w:rsidRDefault="004D31AF" w:rsidP="004D31AF">
      <w:pPr>
        <w:keepNext/>
        <w:pBdr>
          <w:bottom w:val="single" w:sz="8" w:space="1" w:color="000080"/>
        </w:pBdr>
        <w:tabs>
          <w:tab w:val="left" w:pos="0"/>
        </w:tabs>
        <w:suppressAutoHyphens/>
        <w:spacing w:before="57" w:after="57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2060"/>
          <w:kern w:val="0"/>
          <w:sz w:val="24"/>
          <w:lang w:eastAsia="ar-SA"/>
          <w14:ligatures w14:val="none"/>
        </w:rPr>
      </w:pPr>
      <w:r w:rsidRPr="004D31AF">
        <w:rPr>
          <w:rFonts w:ascii="Arial Narrow" w:eastAsiaTheme="minorEastAsia" w:hAnsi="Arial Narrow" w:cs="Tahoma"/>
          <w:b/>
          <w:color w:val="002060"/>
          <w:kern w:val="0"/>
          <w:sz w:val="24"/>
          <w:lang w:eastAsia="el-GR"/>
        </w:rPr>
        <w:t xml:space="preserve">     </w:t>
      </w:r>
      <w:r w:rsidRPr="004D31AF">
        <w:rPr>
          <w:rFonts w:ascii="Times New Roman" w:eastAsia="Times New Roman" w:hAnsi="Times New Roman" w:cs="Times New Roman"/>
          <w:b/>
          <w:color w:val="002060"/>
          <w:kern w:val="0"/>
          <w:sz w:val="24"/>
          <w:lang w:eastAsia="ar-SA"/>
          <w14:ligatures w14:val="none"/>
        </w:rPr>
        <w:t xml:space="preserve">ΠΑΡΑΡΤΗΜΑ </w:t>
      </w:r>
      <w:r w:rsidRPr="004D31AF">
        <w:rPr>
          <w:rFonts w:ascii="Times New Roman" w:eastAsia="Times New Roman" w:hAnsi="Times New Roman" w:cs="Times New Roman"/>
          <w:b/>
          <w:color w:val="002060"/>
          <w:kern w:val="0"/>
          <w:sz w:val="24"/>
          <w:lang w:val="en-US" w:eastAsia="ar-SA"/>
          <w14:ligatures w14:val="none"/>
        </w:rPr>
        <w:t>I</w:t>
      </w:r>
      <w:r w:rsidRPr="004D31AF">
        <w:rPr>
          <w:rFonts w:ascii="Times New Roman" w:eastAsia="Times New Roman" w:hAnsi="Times New Roman" w:cs="Times New Roman"/>
          <w:b/>
          <w:color w:val="002060"/>
          <w:kern w:val="0"/>
          <w:sz w:val="24"/>
          <w:lang w:eastAsia="ar-SA"/>
          <w14:ligatures w14:val="none"/>
        </w:rPr>
        <w:t xml:space="preserve">ΙΙ – Υπόδειγμα Οικονομικής Προσφοράς </w:t>
      </w:r>
    </w:p>
    <w:p w14:paraId="6CDAA19A" w14:textId="1F1C2BB6" w:rsidR="004D31AF" w:rsidRPr="004D31AF" w:rsidRDefault="004D31AF" w:rsidP="004D31AF">
      <w:pPr>
        <w:tabs>
          <w:tab w:val="left" w:pos="5670"/>
        </w:tabs>
        <w:spacing w:line="256" w:lineRule="auto"/>
        <w:jc w:val="both"/>
        <w:rPr>
          <w:rFonts w:ascii="Arial Narrow" w:eastAsiaTheme="minorEastAsia" w:hAnsi="Arial Narrow" w:cs="Tahoma"/>
          <w:b/>
          <w:kern w:val="0"/>
          <w:sz w:val="24"/>
          <w:szCs w:val="24"/>
          <w:lang w:eastAsia="el-GR"/>
        </w:rPr>
      </w:pPr>
      <w:r w:rsidRPr="004D31AF">
        <w:rPr>
          <w:rFonts w:ascii="Arial Narrow" w:eastAsiaTheme="minorEastAsia" w:hAnsi="Arial Narrow" w:cs="Tahoma"/>
          <w:b/>
          <w:kern w:val="0"/>
          <w:sz w:val="24"/>
          <w:szCs w:val="24"/>
          <w:lang w:eastAsia="el-GR"/>
        </w:rPr>
        <w:t xml:space="preserve">                                                                                                        </w:t>
      </w:r>
    </w:p>
    <w:tbl>
      <w:tblPr>
        <w:tblStyle w:val="a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1417"/>
        <w:gridCol w:w="2127"/>
        <w:gridCol w:w="1275"/>
        <w:gridCol w:w="1418"/>
        <w:gridCol w:w="1276"/>
        <w:gridCol w:w="1275"/>
      </w:tblGrid>
      <w:tr w:rsidR="004D31AF" w:rsidRPr="004D31AF" w14:paraId="3D433927" w14:textId="77777777" w:rsidTr="00311415">
        <w:trPr>
          <w:trHeight w:val="742"/>
          <w:jc w:val="center"/>
        </w:trPr>
        <w:tc>
          <w:tcPr>
            <w:tcW w:w="279" w:type="dxa"/>
          </w:tcPr>
          <w:p w14:paraId="1A7691D3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</w:p>
        </w:tc>
        <w:tc>
          <w:tcPr>
            <w:tcW w:w="1417" w:type="dxa"/>
          </w:tcPr>
          <w:p w14:paraId="51C50F50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</w:p>
          <w:p w14:paraId="0FE94ABB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>CPV</w:t>
            </w:r>
          </w:p>
        </w:tc>
        <w:tc>
          <w:tcPr>
            <w:tcW w:w="2127" w:type="dxa"/>
          </w:tcPr>
          <w:p w14:paraId="03E4932C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    </w:t>
            </w:r>
          </w:p>
          <w:p w14:paraId="72EEAB0A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   ΠΕΡΙΓΡΑΦΗ</w:t>
            </w:r>
          </w:p>
        </w:tc>
        <w:tc>
          <w:tcPr>
            <w:tcW w:w="1275" w:type="dxa"/>
          </w:tcPr>
          <w:p w14:paraId="49249758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</w:p>
          <w:p w14:paraId="1BCED66D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>ΜΟΝΑΔΑ ΜΕΤΡΗΣΗΣ</w:t>
            </w:r>
          </w:p>
        </w:tc>
        <w:tc>
          <w:tcPr>
            <w:tcW w:w="1418" w:type="dxa"/>
          </w:tcPr>
          <w:p w14:paraId="6904C3B3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</w:p>
          <w:p w14:paraId="76D49B64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>ΠΟΣΟΤΗΤΑ</w:t>
            </w:r>
          </w:p>
        </w:tc>
        <w:tc>
          <w:tcPr>
            <w:tcW w:w="1276" w:type="dxa"/>
          </w:tcPr>
          <w:p w14:paraId="555A44B6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</w:p>
          <w:p w14:paraId="030ADDDA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>ΤΙΜΗ ΜΟΝΑΔΑΣ    (€)</w:t>
            </w:r>
          </w:p>
        </w:tc>
        <w:tc>
          <w:tcPr>
            <w:tcW w:w="1275" w:type="dxa"/>
          </w:tcPr>
          <w:p w14:paraId="52ED9E9B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</w:p>
          <w:p w14:paraId="00EA72D0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>ΣΥΝΟΛΙΚΗ ΤΙΜΗ (€)</w:t>
            </w:r>
          </w:p>
        </w:tc>
      </w:tr>
      <w:tr w:rsidR="004D31AF" w:rsidRPr="004D31AF" w14:paraId="3F3800E6" w14:textId="77777777" w:rsidTr="00311415">
        <w:trPr>
          <w:trHeight w:val="564"/>
          <w:jc w:val="center"/>
        </w:trPr>
        <w:tc>
          <w:tcPr>
            <w:tcW w:w="279" w:type="dxa"/>
          </w:tcPr>
          <w:p w14:paraId="56F471B9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</w:p>
        </w:tc>
        <w:tc>
          <w:tcPr>
            <w:tcW w:w="1417" w:type="dxa"/>
          </w:tcPr>
          <w:p w14:paraId="7ABBA25E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>15511100-4</w:t>
            </w:r>
          </w:p>
        </w:tc>
        <w:tc>
          <w:tcPr>
            <w:tcW w:w="2127" w:type="dxa"/>
          </w:tcPr>
          <w:p w14:paraId="0B50DA07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>ΠΑΣΤΕΡΙΩΜΕΝΟ ΓΑΛΑ 1L (3,5% ή 1,5%)</w:t>
            </w:r>
          </w:p>
        </w:tc>
        <w:tc>
          <w:tcPr>
            <w:tcW w:w="1275" w:type="dxa"/>
          </w:tcPr>
          <w:p w14:paraId="37C8E4FB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</w:p>
          <w:p w14:paraId="310551FE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 ΛΙΤΡΟ</w:t>
            </w:r>
          </w:p>
        </w:tc>
        <w:tc>
          <w:tcPr>
            <w:tcW w:w="1418" w:type="dxa"/>
          </w:tcPr>
          <w:p w14:paraId="34274AD3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</w:pPr>
          </w:p>
          <w:p w14:paraId="626E5A6A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>157.920</w:t>
            </w:r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 xml:space="preserve"> </w:t>
            </w:r>
            <w:proofErr w:type="spellStart"/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>lt</w:t>
            </w:r>
            <w:proofErr w:type="spellEnd"/>
          </w:p>
          <w:p w14:paraId="3E8F8593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</w:p>
        </w:tc>
        <w:tc>
          <w:tcPr>
            <w:tcW w:w="1276" w:type="dxa"/>
          </w:tcPr>
          <w:p w14:paraId="230435EA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</w:p>
          <w:p w14:paraId="73951FDB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</w:p>
        </w:tc>
        <w:tc>
          <w:tcPr>
            <w:tcW w:w="1275" w:type="dxa"/>
          </w:tcPr>
          <w:p w14:paraId="3AF40A32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</w:p>
        </w:tc>
      </w:tr>
      <w:tr w:rsidR="004D31AF" w:rsidRPr="004D31AF" w14:paraId="3D6550B4" w14:textId="77777777" w:rsidTr="00311415">
        <w:trPr>
          <w:trHeight w:val="556"/>
          <w:jc w:val="center"/>
        </w:trPr>
        <w:tc>
          <w:tcPr>
            <w:tcW w:w="6516" w:type="dxa"/>
            <w:gridSpan w:val="5"/>
          </w:tcPr>
          <w:p w14:paraId="62873E23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                                                                                 ΣΥΝΟΛΟ ΑΝΕΥ ΦΠΑ</w:t>
            </w:r>
          </w:p>
        </w:tc>
        <w:tc>
          <w:tcPr>
            <w:tcW w:w="1276" w:type="dxa"/>
          </w:tcPr>
          <w:p w14:paraId="7967A299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</w:pPr>
          </w:p>
          <w:p w14:paraId="17D5B847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 xml:space="preserve"> </w:t>
            </w:r>
          </w:p>
        </w:tc>
        <w:tc>
          <w:tcPr>
            <w:tcW w:w="1275" w:type="dxa"/>
          </w:tcPr>
          <w:p w14:paraId="7D0B3675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</w:p>
          <w:p w14:paraId="32352F53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 xml:space="preserve"> </w:t>
            </w:r>
          </w:p>
        </w:tc>
      </w:tr>
      <w:tr w:rsidR="004D31AF" w:rsidRPr="004D31AF" w14:paraId="63E52163" w14:textId="77777777" w:rsidTr="00311415">
        <w:trPr>
          <w:trHeight w:val="562"/>
          <w:jc w:val="center"/>
        </w:trPr>
        <w:tc>
          <w:tcPr>
            <w:tcW w:w="6516" w:type="dxa"/>
            <w:gridSpan w:val="5"/>
          </w:tcPr>
          <w:p w14:paraId="72D5E327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                                                                                                   ΦΠΑ 13%</w:t>
            </w:r>
          </w:p>
        </w:tc>
        <w:tc>
          <w:tcPr>
            <w:tcW w:w="1276" w:type="dxa"/>
          </w:tcPr>
          <w:p w14:paraId="1278403D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 xml:space="preserve"> </w:t>
            </w:r>
          </w:p>
        </w:tc>
        <w:tc>
          <w:tcPr>
            <w:tcW w:w="1275" w:type="dxa"/>
          </w:tcPr>
          <w:p w14:paraId="2A451B62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</w:p>
          <w:p w14:paraId="3838536C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 xml:space="preserve"> </w:t>
            </w:r>
          </w:p>
        </w:tc>
      </w:tr>
      <w:tr w:rsidR="004D31AF" w:rsidRPr="004D31AF" w14:paraId="06400BD5" w14:textId="77777777" w:rsidTr="00311415">
        <w:trPr>
          <w:trHeight w:val="414"/>
          <w:jc w:val="center"/>
        </w:trPr>
        <w:tc>
          <w:tcPr>
            <w:tcW w:w="6516" w:type="dxa"/>
            <w:gridSpan w:val="5"/>
          </w:tcPr>
          <w:p w14:paraId="683EB3EC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                                                                  </w:t>
            </w:r>
          </w:p>
          <w:p w14:paraId="48894039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 xml:space="preserve">                                                                   </w:t>
            </w: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ΤΕΛΙΚΟ ΣΥΝΟΛΟ ΣΥΜΠ. ΦΠΑ</w:t>
            </w:r>
          </w:p>
        </w:tc>
        <w:tc>
          <w:tcPr>
            <w:tcW w:w="1276" w:type="dxa"/>
          </w:tcPr>
          <w:p w14:paraId="54719C3A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 xml:space="preserve"> </w:t>
            </w:r>
          </w:p>
        </w:tc>
        <w:tc>
          <w:tcPr>
            <w:tcW w:w="1275" w:type="dxa"/>
          </w:tcPr>
          <w:p w14:paraId="25834EE3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</w:p>
          <w:p w14:paraId="397630EF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 xml:space="preserve"> </w:t>
            </w:r>
          </w:p>
        </w:tc>
      </w:tr>
    </w:tbl>
    <w:p w14:paraId="62129709" w14:textId="77777777" w:rsidR="004D31AF" w:rsidRPr="004D31AF" w:rsidRDefault="004D31AF" w:rsidP="004D31AF">
      <w:pPr>
        <w:spacing w:line="256" w:lineRule="auto"/>
        <w:rPr>
          <w:rFonts w:ascii="Arial Narrow" w:eastAsiaTheme="minorEastAsia" w:hAnsi="Arial Narrow" w:cs="Times New Roman"/>
          <w:b/>
          <w:bCs/>
          <w:kern w:val="0"/>
          <w:lang w:val="en-US" w:eastAsia="el-GR"/>
        </w:rPr>
      </w:pPr>
    </w:p>
    <w:p w14:paraId="7E3917FF" w14:textId="77777777" w:rsidR="004D31AF" w:rsidRPr="004D31AF" w:rsidRDefault="004D31AF" w:rsidP="004D31AF">
      <w:pPr>
        <w:spacing w:line="256" w:lineRule="auto"/>
        <w:rPr>
          <w:rFonts w:ascii="Arial Narrow" w:eastAsiaTheme="minorEastAsia" w:hAnsi="Arial Narrow" w:cs="Times New Roman"/>
          <w:b/>
          <w:bCs/>
          <w:kern w:val="0"/>
          <w:lang w:eastAsia="el-GR"/>
        </w:rPr>
      </w:pPr>
      <w:r w:rsidRPr="004D31AF">
        <w:rPr>
          <w:rFonts w:ascii="Arial Narrow" w:eastAsiaTheme="minorEastAsia" w:hAnsi="Arial Narrow" w:cs="Times New Roman"/>
          <w:b/>
          <w:bCs/>
          <w:kern w:val="0"/>
          <w:lang w:eastAsia="el-GR"/>
        </w:rPr>
        <w:t>ΑΝΑΛΥΤΙΚΑ Η ΠΡΟΣΦΟΡΑ ΑΝΑ Κ.Α. ΑΝΑ ΕΤΟΣ :</w:t>
      </w:r>
    </w:p>
    <w:p w14:paraId="6F5A88C5" w14:textId="77777777" w:rsidR="004D31AF" w:rsidRPr="004D31AF" w:rsidRDefault="004D31AF" w:rsidP="004D31AF">
      <w:pPr>
        <w:spacing w:line="256" w:lineRule="auto"/>
        <w:rPr>
          <w:rFonts w:ascii="Arial Narrow" w:eastAsiaTheme="minorEastAsia" w:hAnsi="Arial Narrow" w:cs="Times New Roman"/>
          <w:b/>
          <w:bCs/>
          <w:kern w:val="0"/>
          <w:lang w:eastAsia="el-GR"/>
        </w:rPr>
      </w:pPr>
      <w:r w:rsidRPr="004D31AF">
        <w:rPr>
          <w:rFonts w:ascii="Arial Narrow" w:eastAsiaTheme="minorEastAsia" w:hAnsi="Arial Narrow" w:cs="Times New Roman"/>
          <w:b/>
          <w:bCs/>
          <w:kern w:val="0"/>
          <w:lang w:eastAsia="el-GR"/>
        </w:rPr>
        <w:t>*1 μήνας = 20 εργάσιμες μέρες</w:t>
      </w:r>
    </w:p>
    <w:tbl>
      <w:tblPr>
        <w:tblStyle w:val="a3"/>
        <w:tblpPr w:leftFromText="180" w:rightFromText="180" w:vertAnchor="text" w:horzAnchor="margin" w:tblpY="220"/>
        <w:tblW w:w="10060" w:type="dxa"/>
        <w:tblLook w:val="04A0" w:firstRow="1" w:lastRow="0" w:firstColumn="1" w:lastColumn="0" w:noHBand="0" w:noVBand="1"/>
      </w:tblPr>
      <w:tblGrid>
        <w:gridCol w:w="1910"/>
        <w:gridCol w:w="1363"/>
        <w:gridCol w:w="2109"/>
        <w:gridCol w:w="2268"/>
        <w:gridCol w:w="2410"/>
      </w:tblGrid>
      <w:tr w:rsidR="004D31AF" w:rsidRPr="004D31AF" w14:paraId="19B72CDE" w14:textId="77777777" w:rsidTr="00311415">
        <w:trPr>
          <w:trHeight w:val="981"/>
        </w:trPr>
        <w:tc>
          <w:tcPr>
            <w:tcW w:w="1910" w:type="dxa"/>
          </w:tcPr>
          <w:p w14:paraId="7F3DE692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       </w:t>
            </w:r>
          </w:p>
          <w:p w14:paraId="04C37CBB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          Κ.Α.</w:t>
            </w:r>
          </w:p>
        </w:tc>
        <w:tc>
          <w:tcPr>
            <w:tcW w:w="1363" w:type="dxa"/>
          </w:tcPr>
          <w:p w14:paraId="5A94D7FE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</w:p>
          <w:p w14:paraId="1B2EFEBF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>ΑΡ. ΔΙΚΑΙΟΥΧΩΝ</w:t>
            </w:r>
          </w:p>
        </w:tc>
        <w:tc>
          <w:tcPr>
            <w:tcW w:w="2109" w:type="dxa"/>
          </w:tcPr>
          <w:p w14:paraId="74EFA632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   </w:t>
            </w:r>
          </w:p>
          <w:p w14:paraId="28C7D0F0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      2024</w:t>
            </w:r>
          </w:p>
          <w:p w14:paraId="14A75BEF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6.000 </w:t>
            </w:r>
            <w:proofErr w:type="spellStart"/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>lt</w:t>
            </w:r>
            <w:proofErr w:type="spellEnd"/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</w:t>
            </w:r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>x</w:t>
            </w: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6 μήνες*</w:t>
            </w:r>
            <w:r w:rsidRPr="004D31AF">
              <w:rPr>
                <w:rFonts w:ascii="Arial Narrow" w:eastAsiaTheme="minorEastAsia" w:hAnsi="Arial Narrow" w:cs="Times New Roman"/>
                <w:lang w:eastAsia="el-GR"/>
              </w:rPr>
              <w:t xml:space="preserve">       (ο αριθμός των δικαιούχων) </w:t>
            </w:r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>x</w:t>
            </w: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120</w:t>
            </w:r>
            <w:r w:rsidRPr="004D31AF">
              <w:rPr>
                <w:rFonts w:ascii="Arial Narrow" w:eastAsiaTheme="minorEastAsia" w:hAnsi="Arial Narrow" w:cs="Times New Roman"/>
                <w:lang w:eastAsia="el-GR"/>
              </w:rPr>
              <w:t xml:space="preserve">(μέρες) </w:t>
            </w:r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>x</w:t>
            </w: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</w:t>
            </w:r>
            <w:r w:rsidRPr="004D31AF">
              <w:rPr>
                <w:rFonts w:ascii="Arial Narrow" w:eastAsiaTheme="minorEastAsia" w:hAnsi="Arial Narrow" w:cs="Times New Roman"/>
                <w:lang w:eastAsia="el-GR"/>
              </w:rPr>
              <w:t>(τιμή με Φ.Π.Α.)</w:t>
            </w:r>
          </w:p>
        </w:tc>
        <w:tc>
          <w:tcPr>
            <w:tcW w:w="2268" w:type="dxa"/>
          </w:tcPr>
          <w:p w14:paraId="737EA402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</w:p>
          <w:p w14:paraId="5C66C5CE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   2025</w:t>
            </w:r>
          </w:p>
          <w:p w14:paraId="6DBF4B05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6.000 </w:t>
            </w:r>
            <w:proofErr w:type="spellStart"/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>lt</w:t>
            </w:r>
            <w:proofErr w:type="spellEnd"/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</w:t>
            </w:r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>x</w:t>
            </w: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12 μήνες*</w:t>
            </w:r>
          </w:p>
          <w:p w14:paraId="5EAE0131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</w:t>
            </w:r>
            <w:r w:rsidRPr="004D31AF">
              <w:rPr>
                <w:rFonts w:ascii="Arial Narrow" w:eastAsiaTheme="minorEastAsia" w:hAnsi="Arial Narrow" w:cs="Times New Roman"/>
                <w:lang w:eastAsia="el-GR"/>
              </w:rPr>
              <w:t xml:space="preserve">(ο αριθμός των δικαιούχων) </w:t>
            </w:r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>x</w:t>
            </w: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240</w:t>
            </w:r>
            <w:r w:rsidRPr="004D31AF">
              <w:rPr>
                <w:rFonts w:ascii="Arial Narrow" w:eastAsiaTheme="minorEastAsia" w:hAnsi="Arial Narrow" w:cs="Times New Roman"/>
                <w:lang w:eastAsia="el-GR"/>
              </w:rPr>
              <w:t xml:space="preserve">(μέρες) </w:t>
            </w:r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>x</w:t>
            </w: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</w:t>
            </w:r>
            <w:r w:rsidRPr="004D31AF">
              <w:rPr>
                <w:rFonts w:ascii="Arial Narrow" w:eastAsiaTheme="minorEastAsia" w:hAnsi="Arial Narrow" w:cs="Times New Roman"/>
                <w:lang w:eastAsia="el-GR"/>
              </w:rPr>
              <w:t>(τιμή με Φ.Π.Α.)</w:t>
            </w:r>
          </w:p>
        </w:tc>
        <w:tc>
          <w:tcPr>
            <w:tcW w:w="2410" w:type="dxa"/>
          </w:tcPr>
          <w:p w14:paraId="547090BD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</w:p>
          <w:p w14:paraId="7D6D77A0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    2026</w:t>
            </w:r>
          </w:p>
          <w:p w14:paraId="6B933493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6.000 </w:t>
            </w:r>
            <w:proofErr w:type="spellStart"/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>lt</w:t>
            </w:r>
            <w:proofErr w:type="spellEnd"/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</w:t>
            </w:r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>x</w:t>
            </w: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10 μήνες*</w:t>
            </w:r>
          </w:p>
          <w:p w14:paraId="0954EA8F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</w:t>
            </w:r>
            <w:r w:rsidRPr="004D31AF">
              <w:rPr>
                <w:rFonts w:ascii="Arial Narrow" w:eastAsiaTheme="minorEastAsia" w:hAnsi="Arial Narrow" w:cs="Times New Roman"/>
                <w:lang w:eastAsia="el-GR"/>
              </w:rPr>
              <w:t xml:space="preserve">(ο αριθμός των δικαιούχων) </w:t>
            </w:r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>x</w:t>
            </w: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200</w:t>
            </w:r>
            <w:r w:rsidRPr="004D31AF">
              <w:rPr>
                <w:rFonts w:ascii="Arial Narrow" w:eastAsiaTheme="minorEastAsia" w:hAnsi="Arial Narrow" w:cs="Times New Roman"/>
                <w:lang w:eastAsia="el-GR"/>
              </w:rPr>
              <w:t xml:space="preserve">(μέρες) </w:t>
            </w:r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>x</w:t>
            </w: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</w:t>
            </w:r>
            <w:r w:rsidRPr="004D31AF">
              <w:rPr>
                <w:rFonts w:ascii="Arial Narrow" w:eastAsiaTheme="minorEastAsia" w:hAnsi="Arial Narrow" w:cs="Times New Roman"/>
                <w:lang w:eastAsia="el-GR"/>
              </w:rPr>
              <w:t>(τιμή με Φ.Π.Α.)</w:t>
            </w:r>
          </w:p>
        </w:tc>
      </w:tr>
      <w:tr w:rsidR="004D31AF" w:rsidRPr="004D31AF" w14:paraId="2134BF28" w14:textId="77777777" w:rsidTr="00311415">
        <w:trPr>
          <w:trHeight w:val="555"/>
        </w:trPr>
        <w:tc>
          <w:tcPr>
            <w:tcW w:w="1910" w:type="dxa"/>
          </w:tcPr>
          <w:p w14:paraId="23410DFA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  </w:t>
            </w:r>
          </w:p>
          <w:p w14:paraId="11C1F4AF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  10.6063.0005</w:t>
            </w:r>
          </w:p>
        </w:tc>
        <w:tc>
          <w:tcPr>
            <w:tcW w:w="1363" w:type="dxa"/>
          </w:tcPr>
          <w:p w14:paraId="58D48E47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</w:t>
            </w:r>
          </w:p>
          <w:p w14:paraId="6D63162D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 14</w:t>
            </w:r>
          </w:p>
        </w:tc>
        <w:tc>
          <w:tcPr>
            <w:tcW w:w="2109" w:type="dxa"/>
          </w:tcPr>
          <w:p w14:paraId="0D56BB21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lang w:eastAsia="el-GR"/>
              </w:rPr>
            </w:pPr>
          </w:p>
          <w:p w14:paraId="5355A15A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lang w:val="en-US" w:eastAsia="el-GR"/>
              </w:rPr>
            </w:pPr>
            <w:r w:rsidRPr="004D31AF">
              <w:rPr>
                <w:rFonts w:ascii="Arial Narrow" w:eastAsiaTheme="minorEastAsia" w:hAnsi="Arial Narrow" w:cs="Times New Roman"/>
                <w:lang w:eastAsia="el-GR"/>
              </w:rPr>
              <w:t xml:space="preserve"> 14</w:t>
            </w:r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 xml:space="preserve">x </w:t>
            </w:r>
            <w:r w:rsidRPr="004D31AF">
              <w:rPr>
                <w:rFonts w:ascii="Arial Narrow" w:eastAsiaTheme="minorEastAsia" w:hAnsi="Arial Narrow" w:cs="Times New Roman"/>
                <w:lang w:eastAsia="el-GR"/>
              </w:rPr>
              <w:t>120</w:t>
            </w:r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>x …..=</w:t>
            </w:r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>………..</w:t>
            </w:r>
          </w:p>
        </w:tc>
        <w:tc>
          <w:tcPr>
            <w:tcW w:w="2268" w:type="dxa"/>
          </w:tcPr>
          <w:p w14:paraId="171BD4A9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lang w:val="en-US" w:eastAsia="el-GR"/>
              </w:rPr>
            </w:pPr>
          </w:p>
          <w:p w14:paraId="21BA1E81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lang w:val="en-US" w:eastAsia="el-GR"/>
              </w:rPr>
            </w:pPr>
            <w:r w:rsidRPr="004D31AF">
              <w:rPr>
                <w:rFonts w:ascii="Arial Narrow" w:eastAsiaTheme="minorEastAsia" w:hAnsi="Arial Narrow" w:cs="Times New Roman"/>
                <w:lang w:eastAsia="el-GR"/>
              </w:rPr>
              <w:t>14</w:t>
            </w:r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>x240x…….=</w:t>
            </w:r>
          </w:p>
        </w:tc>
        <w:tc>
          <w:tcPr>
            <w:tcW w:w="2410" w:type="dxa"/>
          </w:tcPr>
          <w:p w14:paraId="7C30FCCC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lang w:eastAsia="el-GR"/>
              </w:rPr>
            </w:pPr>
          </w:p>
          <w:p w14:paraId="7E5F1850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>14x200x……=</w:t>
            </w:r>
          </w:p>
        </w:tc>
      </w:tr>
      <w:tr w:rsidR="004D31AF" w:rsidRPr="004D31AF" w14:paraId="5F45F396" w14:textId="77777777" w:rsidTr="00311415">
        <w:tc>
          <w:tcPr>
            <w:tcW w:w="1910" w:type="dxa"/>
          </w:tcPr>
          <w:p w14:paraId="7F963260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  30.6063.0002</w:t>
            </w:r>
          </w:p>
        </w:tc>
        <w:tc>
          <w:tcPr>
            <w:tcW w:w="1363" w:type="dxa"/>
          </w:tcPr>
          <w:p w14:paraId="40178CB4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 18</w:t>
            </w:r>
          </w:p>
        </w:tc>
        <w:tc>
          <w:tcPr>
            <w:tcW w:w="2109" w:type="dxa"/>
          </w:tcPr>
          <w:p w14:paraId="627DAABB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lang w:val="en-US" w:eastAsia="el-GR"/>
              </w:rPr>
            </w:pPr>
            <w:r w:rsidRPr="004D31AF">
              <w:rPr>
                <w:rFonts w:ascii="Arial Narrow" w:eastAsiaTheme="minorEastAsia" w:hAnsi="Arial Narrow" w:cs="Times New Roman"/>
                <w:lang w:eastAsia="el-GR"/>
              </w:rPr>
              <w:t xml:space="preserve"> </w:t>
            </w:r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>18x</w:t>
            </w:r>
            <w:r w:rsidRPr="004D31AF">
              <w:rPr>
                <w:rFonts w:ascii="Arial Narrow" w:eastAsiaTheme="minorEastAsia" w:hAnsi="Arial Narrow" w:cs="Times New Roman"/>
                <w:lang w:eastAsia="el-GR"/>
              </w:rPr>
              <w:t>120</w:t>
            </w:r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 xml:space="preserve">x…… = </w:t>
            </w:r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>…</w:t>
            </w:r>
            <w:proofErr w:type="gramStart"/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>…..</w:t>
            </w:r>
            <w:proofErr w:type="gramEnd"/>
          </w:p>
        </w:tc>
        <w:tc>
          <w:tcPr>
            <w:tcW w:w="2268" w:type="dxa"/>
          </w:tcPr>
          <w:p w14:paraId="0A0BC3DE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lang w:val="en-US" w:eastAsia="el-GR"/>
              </w:rPr>
            </w:pPr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>18x240x…</w:t>
            </w:r>
            <w:proofErr w:type="gramStart"/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>….=</w:t>
            </w:r>
            <w:proofErr w:type="gramEnd"/>
          </w:p>
        </w:tc>
        <w:tc>
          <w:tcPr>
            <w:tcW w:w="2410" w:type="dxa"/>
          </w:tcPr>
          <w:p w14:paraId="0065DFC3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lang w:val="en-US" w:eastAsia="el-GR"/>
              </w:rPr>
            </w:pPr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>18x200x……=</w:t>
            </w:r>
          </w:p>
        </w:tc>
      </w:tr>
      <w:tr w:rsidR="004D31AF" w:rsidRPr="004D31AF" w14:paraId="7BB4F0B2" w14:textId="77777777" w:rsidTr="00311415">
        <w:tc>
          <w:tcPr>
            <w:tcW w:w="1910" w:type="dxa"/>
          </w:tcPr>
          <w:p w14:paraId="199EA0BB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  35.6063.0006</w:t>
            </w:r>
          </w:p>
        </w:tc>
        <w:tc>
          <w:tcPr>
            <w:tcW w:w="1363" w:type="dxa"/>
          </w:tcPr>
          <w:p w14:paraId="7588E29F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 21</w:t>
            </w:r>
          </w:p>
        </w:tc>
        <w:tc>
          <w:tcPr>
            <w:tcW w:w="2109" w:type="dxa"/>
          </w:tcPr>
          <w:p w14:paraId="1F6AF2E9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lang w:val="en-US" w:eastAsia="el-GR"/>
              </w:rPr>
            </w:pPr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 xml:space="preserve">21x </w:t>
            </w:r>
            <w:r w:rsidRPr="004D31AF">
              <w:rPr>
                <w:rFonts w:ascii="Arial Narrow" w:eastAsiaTheme="minorEastAsia" w:hAnsi="Arial Narrow" w:cs="Times New Roman"/>
                <w:lang w:eastAsia="el-GR"/>
              </w:rPr>
              <w:t>120</w:t>
            </w:r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 xml:space="preserve"> </w:t>
            </w:r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 xml:space="preserve">x </w:t>
            </w:r>
            <w:proofErr w:type="gramStart"/>
            <w:r w:rsidRPr="004D31AF">
              <w:rPr>
                <w:rFonts w:ascii="Arial Narrow" w:eastAsiaTheme="minorEastAsia" w:hAnsi="Arial Narrow" w:cs="Times New Roman"/>
                <w:lang w:eastAsia="el-GR"/>
              </w:rPr>
              <w:t>…..</w:t>
            </w:r>
            <w:proofErr w:type="gramEnd"/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 xml:space="preserve"> =</w:t>
            </w:r>
            <w:r w:rsidRPr="004D31AF">
              <w:rPr>
                <w:rFonts w:ascii="Arial Narrow" w:eastAsiaTheme="minorEastAsia" w:hAnsi="Arial Narrow" w:cs="Times New Roman"/>
                <w:lang w:eastAsia="el-GR"/>
              </w:rPr>
              <w:t xml:space="preserve"> </w:t>
            </w:r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>………..</w:t>
            </w:r>
          </w:p>
        </w:tc>
        <w:tc>
          <w:tcPr>
            <w:tcW w:w="2268" w:type="dxa"/>
          </w:tcPr>
          <w:p w14:paraId="64F5A5F1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lang w:val="en-US" w:eastAsia="el-GR"/>
              </w:rPr>
            </w:pPr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>21x240x…</w:t>
            </w:r>
            <w:proofErr w:type="gramStart"/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>…..</w:t>
            </w:r>
            <w:proofErr w:type="gramEnd"/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>=</w:t>
            </w:r>
          </w:p>
        </w:tc>
        <w:tc>
          <w:tcPr>
            <w:tcW w:w="2410" w:type="dxa"/>
          </w:tcPr>
          <w:p w14:paraId="3EEBEB76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lang w:val="en-US" w:eastAsia="el-GR"/>
              </w:rPr>
            </w:pPr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>21x200x……=</w:t>
            </w:r>
          </w:p>
        </w:tc>
      </w:tr>
      <w:tr w:rsidR="004D31AF" w:rsidRPr="004D31AF" w14:paraId="18C57A32" w14:textId="77777777" w:rsidTr="00311415">
        <w:tc>
          <w:tcPr>
            <w:tcW w:w="1910" w:type="dxa"/>
          </w:tcPr>
          <w:p w14:paraId="6782CCE8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  45.6063.0005</w:t>
            </w:r>
          </w:p>
        </w:tc>
        <w:tc>
          <w:tcPr>
            <w:tcW w:w="1363" w:type="dxa"/>
          </w:tcPr>
          <w:p w14:paraId="1FFBBE05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  4</w:t>
            </w:r>
          </w:p>
        </w:tc>
        <w:tc>
          <w:tcPr>
            <w:tcW w:w="2109" w:type="dxa"/>
          </w:tcPr>
          <w:p w14:paraId="17B58236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lang w:val="en-US" w:eastAsia="el-GR"/>
              </w:rPr>
            </w:pPr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 xml:space="preserve"> 4x</w:t>
            </w:r>
            <w:r w:rsidRPr="004D31AF">
              <w:rPr>
                <w:rFonts w:ascii="Arial Narrow" w:eastAsiaTheme="minorEastAsia" w:hAnsi="Arial Narrow" w:cs="Times New Roman"/>
                <w:lang w:eastAsia="el-GR"/>
              </w:rPr>
              <w:t>120</w:t>
            </w:r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>x</w:t>
            </w:r>
            <w:proofErr w:type="gramStart"/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>…..</w:t>
            </w:r>
            <w:proofErr w:type="gramEnd"/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 xml:space="preserve">= </w:t>
            </w:r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>………..</w:t>
            </w:r>
          </w:p>
        </w:tc>
        <w:tc>
          <w:tcPr>
            <w:tcW w:w="2268" w:type="dxa"/>
          </w:tcPr>
          <w:p w14:paraId="29511488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lang w:val="en-US" w:eastAsia="el-GR"/>
              </w:rPr>
            </w:pPr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>4x240x………=</w:t>
            </w:r>
          </w:p>
        </w:tc>
        <w:tc>
          <w:tcPr>
            <w:tcW w:w="2410" w:type="dxa"/>
          </w:tcPr>
          <w:p w14:paraId="268D60C0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lang w:val="en-US" w:eastAsia="el-GR"/>
              </w:rPr>
            </w:pPr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>4x200x……=</w:t>
            </w:r>
          </w:p>
        </w:tc>
      </w:tr>
      <w:tr w:rsidR="004D31AF" w:rsidRPr="004D31AF" w14:paraId="11B07314" w14:textId="77777777" w:rsidTr="00311415">
        <w:tc>
          <w:tcPr>
            <w:tcW w:w="1910" w:type="dxa"/>
          </w:tcPr>
          <w:p w14:paraId="6AED9ED6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  70.6063.0006</w:t>
            </w:r>
          </w:p>
        </w:tc>
        <w:tc>
          <w:tcPr>
            <w:tcW w:w="1363" w:type="dxa"/>
          </w:tcPr>
          <w:p w14:paraId="38F36D4E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 54</w:t>
            </w:r>
          </w:p>
        </w:tc>
        <w:tc>
          <w:tcPr>
            <w:tcW w:w="2109" w:type="dxa"/>
          </w:tcPr>
          <w:p w14:paraId="6DB52306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lang w:val="en-US" w:eastAsia="el-GR"/>
              </w:rPr>
            </w:pPr>
            <w:r w:rsidRPr="004D31AF">
              <w:rPr>
                <w:rFonts w:ascii="Arial Narrow" w:eastAsiaTheme="minorEastAsia" w:hAnsi="Arial Narrow" w:cs="Times New Roman"/>
                <w:lang w:eastAsia="el-GR"/>
              </w:rPr>
              <w:t xml:space="preserve"> </w:t>
            </w:r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>54x 120x…</w:t>
            </w:r>
            <w:r w:rsidRPr="004D31AF">
              <w:rPr>
                <w:rFonts w:ascii="Arial Narrow" w:eastAsiaTheme="minorEastAsia" w:hAnsi="Arial Narrow" w:cs="Times New Roman"/>
                <w:lang w:eastAsia="el-GR"/>
              </w:rPr>
              <w:t>=</w:t>
            </w:r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>…………</w:t>
            </w:r>
          </w:p>
        </w:tc>
        <w:tc>
          <w:tcPr>
            <w:tcW w:w="2268" w:type="dxa"/>
          </w:tcPr>
          <w:p w14:paraId="590D8747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lang w:val="en-US" w:eastAsia="el-GR"/>
              </w:rPr>
            </w:pPr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>54x240x…</w:t>
            </w:r>
            <w:proofErr w:type="gramStart"/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>…..</w:t>
            </w:r>
            <w:proofErr w:type="gramEnd"/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>=</w:t>
            </w:r>
          </w:p>
        </w:tc>
        <w:tc>
          <w:tcPr>
            <w:tcW w:w="2410" w:type="dxa"/>
          </w:tcPr>
          <w:p w14:paraId="770B906C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lang w:val="en-US" w:eastAsia="el-GR"/>
              </w:rPr>
            </w:pPr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>54x200x</w:t>
            </w:r>
            <w:proofErr w:type="gramStart"/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>…..</w:t>
            </w:r>
            <w:proofErr w:type="gramEnd"/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>=</w:t>
            </w:r>
          </w:p>
        </w:tc>
      </w:tr>
      <w:tr w:rsidR="004D31AF" w:rsidRPr="004D31AF" w14:paraId="7F372695" w14:textId="77777777" w:rsidTr="00311415">
        <w:tc>
          <w:tcPr>
            <w:tcW w:w="1910" w:type="dxa"/>
          </w:tcPr>
          <w:p w14:paraId="393B72D9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  15.6063.0002</w:t>
            </w:r>
          </w:p>
        </w:tc>
        <w:tc>
          <w:tcPr>
            <w:tcW w:w="1363" w:type="dxa"/>
          </w:tcPr>
          <w:p w14:paraId="38B1CB98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 84</w:t>
            </w:r>
          </w:p>
        </w:tc>
        <w:tc>
          <w:tcPr>
            <w:tcW w:w="2109" w:type="dxa"/>
          </w:tcPr>
          <w:p w14:paraId="17DC5B1E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lang w:eastAsia="el-GR"/>
              </w:rPr>
              <w:t>0,00 (υπάρχει ενεργή σύμβαση για το 2024 από τον π. ΟΚΠΔΥ)</w:t>
            </w:r>
          </w:p>
        </w:tc>
        <w:tc>
          <w:tcPr>
            <w:tcW w:w="2268" w:type="dxa"/>
          </w:tcPr>
          <w:p w14:paraId="7BA039A7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lang w:val="en-US" w:eastAsia="el-GR"/>
              </w:rPr>
            </w:pPr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>84x240x…………=</w:t>
            </w:r>
          </w:p>
        </w:tc>
        <w:tc>
          <w:tcPr>
            <w:tcW w:w="2410" w:type="dxa"/>
          </w:tcPr>
          <w:p w14:paraId="4CD0BEDE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lang w:val="en-US" w:eastAsia="el-GR"/>
              </w:rPr>
            </w:pPr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>84x200x……</w:t>
            </w:r>
            <w:proofErr w:type="gramStart"/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>….=</w:t>
            </w:r>
            <w:proofErr w:type="gramEnd"/>
          </w:p>
        </w:tc>
      </w:tr>
      <w:tr w:rsidR="004D31AF" w:rsidRPr="004D31AF" w14:paraId="38C3D7F3" w14:textId="77777777" w:rsidTr="00311415">
        <w:tc>
          <w:tcPr>
            <w:tcW w:w="1910" w:type="dxa"/>
          </w:tcPr>
          <w:p w14:paraId="01D01D77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  20.6063.0005</w:t>
            </w:r>
          </w:p>
        </w:tc>
        <w:tc>
          <w:tcPr>
            <w:tcW w:w="1363" w:type="dxa"/>
          </w:tcPr>
          <w:p w14:paraId="2807111C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105</w:t>
            </w:r>
          </w:p>
        </w:tc>
        <w:tc>
          <w:tcPr>
            <w:tcW w:w="2109" w:type="dxa"/>
          </w:tcPr>
          <w:p w14:paraId="32281F77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lang w:val="en-US" w:eastAsia="el-GR"/>
              </w:rPr>
            </w:pPr>
            <w:r w:rsidRPr="004D31AF">
              <w:rPr>
                <w:rFonts w:ascii="Arial Narrow" w:eastAsiaTheme="minorEastAsia" w:hAnsi="Arial Narrow" w:cs="Times New Roman"/>
                <w:lang w:eastAsia="el-GR"/>
              </w:rPr>
              <w:t xml:space="preserve"> 105</w:t>
            </w:r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>x120x….=</w:t>
            </w:r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>…………</w:t>
            </w:r>
          </w:p>
        </w:tc>
        <w:tc>
          <w:tcPr>
            <w:tcW w:w="2268" w:type="dxa"/>
          </w:tcPr>
          <w:p w14:paraId="484BDCDD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lang w:val="en-US" w:eastAsia="el-GR"/>
              </w:rPr>
            </w:pPr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>105x240x…</w:t>
            </w:r>
            <w:proofErr w:type="gramStart"/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>….=</w:t>
            </w:r>
            <w:proofErr w:type="gramEnd"/>
          </w:p>
        </w:tc>
        <w:tc>
          <w:tcPr>
            <w:tcW w:w="2410" w:type="dxa"/>
          </w:tcPr>
          <w:p w14:paraId="2164F2D0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lang w:val="en-US" w:eastAsia="el-GR"/>
              </w:rPr>
            </w:pPr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>105x200x…</w:t>
            </w:r>
            <w:proofErr w:type="gramStart"/>
            <w:r w:rsidRPr="004D31AF">
              <w:rPr>
                <w:rFonts w:ascii="Arial Narrow" w:eastAsiaTheme="minorEastAsia" w:hAnsi="Arial Narrow" w:cs="Times New Roman"/>
                <w:lang w:val="en-US" w:eastAsia="el-GR"/>
              </w:rPr>
              <w:t>….=</w:t>
            </w:r>
            <w:proofErr w:type="gramEnd"/>
          </w:p>
        </w:tc>
      </w:tr>
      <w:tr w:rsidR="004D31AF" w:rsidRPr="004D31AF" w14:paraId="00404589" w14:textId="77777777" w:rsidTr="00311415">
        <w:tc>
          <w:tcPr>
            <w:tcW w:w="1910" w:type="dxa"/>
          </w:tcPr>
          <w:p w14:paraId="4C405C92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                      ΣΥΝΟΛΟ:</w:t>
            </w:r>
          </w:p>
        </w:tc>
        <w:tc>
          <w:tcPr>
            <w:tcW w:w="1363" w:type="dxa"/>
          </w:tcPr>
          <w:p w14:paraId="5C2C17F7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 xml:space="preserve"> </w:t>
            </w:r>
          </w:p>
          <w:p w14:paraId="22A05126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 xml:space="preserve">    300 </w:t>
            </w:r>
          </w:p>
        </w:tc>
        <w:tc>
          <w:tcPr>
            <w:tcW w:w="2109" w:type="dxa"/>
          </w:tcPr>
          <w:p w14:paraId="7B55E04A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</w:t>
            </w:r>
          </w:p>
          <w:p w14:paraId="288A6DA5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</w:t>
            </w:r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 xml:space="preserve">   ……………   €</w:t>
            </w:r>
          </w:p>
        </w:tc>
        <w:tc>
          <w:tcPr>
            <w:tcW w:w="2268" w:type="dxa"/>
          </w:tcPr>
          <w:p w14:paraId="619D2908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</w:t>
            </w:r>
          </w:p>
          <w:p w14:paraId="653C0CCB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</w:t>
            </w:r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 xml:space="preserve">  …………….  €</w:t>
            </w:r>
          </w:p>
        </w:tc>
        <w:tc>
          <w:tcPr>
            <w:tcW w:w="2410" w:type="dxa"/>
          </w:tcPr>
          <w:p w14:paraId="4BC3AF5F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    </w:t>
            </w:r>
          </w:p>
          <w:p w14:paraId="2D2BB15F" w14:textId="77777777" w:rsidR="004D31AF" w:rsidRPr="004D31AF" w:rsidRDefault="004D31AF" w:rsidP="004D31AF">
            <w:pPr>
              <w:spacing w:line="256" w:lineRule="auto"/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</w:pPr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 xml:space="preserve">  </w:t>
            </w:r>
            <w:r w:rsidRPr="004D31AF">
              <w:rPr>
                <w:rFonts w:ascii="Arial Narrow" w:eastAsiaTheme="minorEastAsia" w:hAnsi="Arial Narrow" w:cs="Times New Roman"/>
                <w:b/>
                <w:bCs/>
                <w:lang w:eastAsia="el-GR"/>
              </w:rPr>
              <w:t xml:space="preserve"> </w:t>
            </w:r>
            <w:r w:rsidRPr="004D31AF">
              <w:rPr>
                <w:rFonts w:ascii="Arial Narrow" w:eastAsiaTheme="minorEastAsia" w:hAnsi="Arial Narrow" w:cs="Times New Roman"/>
                <w:b/>
                <w:bCs/>
                <w:lang w:val="en-US" w:eastAsia="el-GR"/>
              </w:rPr>
              <w:t>…………… €</w:t>
            </w:r>
          </w:p>
        </w:tc>
      </w:tr>
    </w:tbl>
    <w:p w14:paraId="3CB838D7" w14:textId="77777777" w:rsidR="004D31AF" w:rsidRPr="004D31AF" w:rsidRDefault="004D31AF" w:rsidP="004D31AF">
      <w:pPr>
        <w:spacing w:line="256" w:lineRule="auto"/>
        <w:jc w:val="both"/>
        <w:rPr>
          <w:rFonts w:ascii="Arial Narrow" w:eastAsiaTheme="minorEastAsia" w:hAnsi="Arial Narrow" w:cs="Times New Roman"/>
          <w:kern w:val="0"/>
          <w:lang w:val="en-US" w:eastAsia="el-GR"/>
        </w:rPr>
      </w:pPr>
    </w:p>
    <w:p w14:paraId="0269600F" w14:textId="77777777" w:rsidR="004D31AF" w:rsidRPr="004D31AF" w:rsidRDefault="004D31AF" w:rsidP="004D31AF">
      <w:pPr>
        <w:spacing w:line="256" w:lineRule="auto"/>
        <w:jc w:val="both"/>
        <w:rPr>
          <w:rFonts w:ascii="Arial Narrow" w:eastAsiaTheme="minorEastAsia" w:hAnsi="Arial Narrow" w:cs="Times New Roman"/>
          <w:kern w:val="0"/>
          <w:lang w:val="en-US" w:eastAsia="el-GR"/>
        </w:rPr>
      </w:pPr>
    </w:p>
    <w:p w14:paraId="1F96DA0C" w14:textId="16BC469C" w:rsidR="004D31AF" w:rsidRDefault="004D31AF" w:rsidP="004D31AF">
      <w:pPr>
        <w:spacing w:line="256" w:lineRule="auto"/>
        <w:jc w:val="both"/>
        <w:rPr>
          <w:rFonts w:ascii="Arial Narrow" w:eastAsiaTheme="minorEastAsia" w:hAnsi="Arial Narrow" w:cs="Times New Roman"/>
          <w:kern w:val="0"/>
          <w:lang w:eastAsia="el-GR"/>
        </w:rPr>
      </w:pPr>
      <w:r>
        <w:rPr>
          <w:rFonts w:ascii="Arial Narrow" w:eastAsiaTheme="minorEastAsia" w:hAnsi="Arial Narrow" w:cs="Times New Roman"/>
          <w:kern w:val="0"/>
          <w:lang w:eastAsia="el-GR"/>
        </w:rPr>
        <w:t xml:space="preserve">Ο ΠΡΟΣΦΕΡΩΝ </w:t>
      </w:r>
    </w:p>
    <w:p w14:paraId="67EB635A" w14:textId="77777777" w:rsidR="004D31AF" w:rsidRDefault="004D31AF" w:rsidP="004D31AF">
      <w:pPr>
        <w:spacing w:line="256" w:lineRule="auto"/>
        <w:jc w:val="both"/>
        <w:rPr>
          <w:rFonts w:ascii="Arial Narrow" w:eastAsiaTheme="minorEastAsia" w:hAnsi="Arial Narrow" w:cs="Times New Roman"/>
          <w:kern w:val="0"/>
          <w:lang w:eastAsia="el-GR"/>
        </w:rPr>
      </w:pPr>
    </w:p>
    <w:p w14:paraId="7B03BDDC" w14:textId="39DCDE74" w:rsidR="004D31AF" w:rsidRPr="004D31AF" w:rsidRDefault="004D31AF" w:rsidP="004D31AF">
      <w:pPr>
        <w:spacing w:line="256" w:lineRule="auto"/>
        <w:jc w:val="both"/>
        <w:rPr>
          <w:rFonts w:ascii="Arial Narrow" w:eastAsiaTheme="minorEastAsia" w:hAnsi="Arial Narrow" w:cs="Times New Roman"/>
          <w:kern w:val="0"/>
          <w:lang w:eastAsia="el-GR"/>
        </w:rPr>
      </w:pPr>
      <w:r>
        <w:rPr>
          <w:rFonts w:ascii="Arial Narrow" w:eastAsiaTheme="minorEastAsia" w:hAnsi="Arial Narrow" w:cs="Times New Roman"/>
          <w:kern w:val="0"/>
          <w:lang w:eastAsia="el-GR"/>
        </w:rPr>
        <w:t>ΗΜΕΡΟΜΗΝΙΑ, ΥΠΟΓΡΑΦΗ, ΣΦΡΑΓΙΔΑ</w:t>
      </w:r>
    </w:p>
    <w:p w14:paraId="0C28B59C" w14:textId="77777777" w:rsidR="002D1132" w:rsidRDefault="002D1132"/>
    <w:sectPr w:rsidR="002D11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A5"/>
    <w:rsid w:val="000D645C"/>
    <w:rsid w:val="002D1132"/>
    <w:rsid w:val="004D31AF"/>
    <w:rsid w:val="00CB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D64A"/>
  <w15:chartTrackingRefBased/>
  <w15:docId w15:val="{BD682816-B6E3-461C-AB83-58CE5256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Αντωνάτου</dc:creator>
  <cp:keywords/>
  <dc:description/>
  <cp:lastModifiedBy>Μαρία Αντωνάτου</cp:lastModifiedBy>
  <cp:revision>2</cp:revision>
  <dcterms:created xsi:type="dcterms:W3CDTF">2024-06-27T04:32:00Z</dcterms:created>
  <dcterms:modified xsi:type="dcterms:W3CDTF">2024-06-27T04:33:00Z</dcterms:modified>
</cp:coreProperties>
</file>