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A32AC" w14:textId="19BE6E89" w:rsidR="008D4A0A" w:rsidRPr="008D4A0A" w:rsidRDefault="00423789" w:rsidP="008D4A0A">
      <w:pPr>
        <w:pStyle w:val="a3"/>
        <w:jc w:val="center"/>
        <w:rPr>
          <w:b/>
          <w:bCs/>
          <w:spacing w:val="30"/>
        </w:rPr>
      </w:pPr>
      <w:bookmarkStart w:id="0" w:name="_Hlk2070148"/>
      <w:r>
        <w:rPr>
          <w:rFonts w:ascii="Times New Roman" w:eastAsia="Times New Roman" w:hAnsi="Times New Roman" w:cs="Times New Roman"/>
          <w:noProof/>
          <w:color w:val="auto"/>
          <w:szCs w:val="24"/>
        </w:rPr>
        <w:drawing>
          <wp:anchor distT="0" distB="0" distL="114300" distR="114300" simplePos="0" relativeHeight="251661312" behindDoc="0" locked="0" layoutInCell="1" allowOverlap="1" wp14:anchorId="7CE7F92C" wp14:editId="68DC299B">
            <wp:simplePos x="0" y="0"/>
            <wp:positionH relativeFrom="margin">
              <wp:posOffset>5845175</wp:posOffset>
            </wp:positionH>
            <wp:positionV relativeFrom="paragraph">
              <wp:posOffset>-487680</wp:posOffset>
            </wp:positionV>
            <wp:extent cx="723900" cy="444769"/>
            <wp:effectExtent l="0" t="0" r="0" b="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444769"/>
                    </a:xfrm>
                    <a:prstGeom prst="rect">
                      <a:avLst/>
                    </a:prstGeom>
                    <a:noFill/>
                  </pic:spPr>
                </pic:pic>
              </a:graphicData>
            </a:graphic>
            <wp14:sizeRelH relativeFrom="page">
              <wp14:pctWidth>0</wp14:pctWidth>
            </wp14:sizeRelH>
            <wp14:sizeRelV relativeFrom="page">
              <wp14:pctHeight>0</wp14:pctHeight>
            </wp14:sizeRelV>
          </wp:anchor>
        </w:drawing>
      </w:r>
      <w:r w:rsidRPr="008D4A0A">
        <w:rPr>
          <w:b/>
          <w:bCs/>
          <w:noProof/>
          <w:spacing w:val="30"/>
        </w:rPr>
        <w:drawing>
          <wp:anchor distT="0" distB="0" distL="114300" distR="114300" simplePos="0" relativeHeight="251660288" behindDoc="0" locked="0" layoutInCell="1" allowOverlap="1" wp14:anchorId="2D91E3E0" wp14:editId="4BD1C79A">
            <wp:simplePos x="0" y="0"/>
            <wp:positionH relativeFrom="margin">
              <wp:posOffset>180975</wp:posOffset>
            </wp:positionH>
            <wp:positionV relativeFrom="paragraph">
              <wp:posOffset>-405130</wp:posOffset>
            </wp:positionV>
            <wp:extent cx="457200" cy="396240"/>
            <wp:effectExtent l="0" t="0" r="0" b="381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96240"/>
                    </a:xfrm>
                    <a:prstGeom prst="rect">
                      <a:avLst/>
                    </a:prstGeom>
                    <a:noFill/>
                  </pic:spPr>
                </pic:pic>
              </a:graphicData>
            </a:graphic>
            <wp14:sizeRelH relativeFrom="page">
              <wp14:pctWidth>0</wp14:pctWidth>
            </wp14:sizeRelH>
            <wp14:sizeRelV relativeFrom="page">
              <wp14:pctHeight>0</wp14:pctHeight>
            </wp14:sizeRelV>
          </wp:anchor>
        </w:drawing>
      </w:r>
      <w:r w:rsidR="008D4A0A" w:rsidRPr="008D4A0A">
        <w:rPr>
          <w:b/>
          <w:bCs/>
          <w:spacing w:val="30"/>
        </w:rPr>
        <w:t>ΟΡΓΑΝΙΣΜΟΣ ΚΟΙΝΩΝΙΚΗΣ ΠΟΛΙΤΙΚΗΣ ΔΑΦΝΗΣ - ΥΜΗΤΤΟΥ</w:t>
      </w:r>
    </w:p>
    <w:p w14:paraId="09D55FE2" w14:textId="2918CF38" w:rsidR="002E1772" w:rsidRPr="002E1772" w:rsidRDefault="002E1772" w:rsidP="008D4A0A">
      <w:pPr>
        <w:spacing w:after="0" w:line="240" w:lineRule="auto"/>
        <w:ind w:left="-284" w:right="-284" w:firstLine="0"/>
        <w:rPr>
          <w:rFonts w:ascii="Times New Roman" w:eastAsia="Times New Roman" w:hAnsi="Times New Roman" w:cs="Times New Roman"/>
          <w:color w:val="auto"/>
          <w:szCs w:val="24"/>
        </w:rPr>
      </w:pPr>
    </w:p>
    <w:p w14:paraId="0DDC68D6" w14:textId="1CC591FC" w:rsidR="008D4A0A" w:rsidRDefault="008D4A0A" w:rsidP="008D4A0A">
      <w:pPr>
        <w:shd w:val="clear" w:color="auto" w:fill="FFFFFF"/>
        <w:spacing w:after="0" w:line="240" w:lineRule="auto"/>
        <w:ind w:left="0" w:right="-282" w:firstLine="283"/>
        <w:jc w:val="right"/>
        <w:rPr>
          <w:rFonts w:ascii="Calibri" w:eastAsia="Calibri" w:hAnsi="Calibri" w:cs="Calibri"/>
          <w:b/>
          <w:spacing w:val="40"/>
          <w:szCs w:val="24"/>
          <w:u w:val="single"/>
        </w:rPr>
      </w:pPr>
      <w:r>
        <w:rPr>
          <w:rFonts w:ascii="Calibri" w:eastAsia="Calibri" w:hAnsi="Calibri" w:cs="Calibri"/>
          <w:b/>
          <w:spacing w:val="40"/>
          <w:szCs w:val="24"/>
          <w:u w:val="single"/>
        </w:rPr>
        <w:t>ΑΡΙΘ.ΠΡ.990 /29.5.2020</w:t>
      </w:r>
    </w:p>
    <w:p w14:paraId="20C46C1E" w14:textId="77777777" w:rsidR="008D4A0A" w:rsidRPr="008D4A0A" w:rsidRDefault="008D4A0A" w:rsidP="002E1772">
      <w:pPr>
        <w:shd w:val="clear" w:color="auto" w:fill="FFFFFF"/>
        <w:spacing w:after="0" w:line="274" w:lineRule="exact"/>
        <w:ind w:left="0" w:right="-282" w:firstLine="283"/>
        <w:jc w:val="center"/>
        <w:rPr>
          <w:rFonts w:ascii="Calibri" w:eastAsia="Calibri" w:hAnsi="Calibri" w:cs="Calibri"/>
          <w:b/>
          <w:spacing w:val="40"/>
          <w:sz w:val="16"/>
          <w:szCs w:val="16"/>
          <w:u w:val="single"/>
        </w:rPr>
      </w:pPr>
    </w:p>
    <w:p w14:paraId="59CC11A7" w14:textId="42D92DF2" w:rsidR="002E1772" w:rsidRDefault="002E1772" w:rsidP="002E1772">
      <w:pPr>
        <w:shd w:val="clear" w:color="auto" w:fill="FFFFFF"/>
        <w:spacing w:after="0" w:line="274" w:lineRule="exact"/>
        <w:ind w:left="0" w:right="-282" w:firstLine="283"/>
        <w:jc w:val="center"/>
        <w:rPr>
          <w:rFonts w:ascii="Calibri" w:eastAsia="Calibri" w:hAnsi="Calibri" w:cs="Calibri"/>
          <w:b/>
          <w:spacing w:val="40"/>
          <w:szCs w:val="24"/>
          <w:u w:val="single"/>
        </w:rPr>
      </w:pPr>
      <w:r w:rsidRPr="002E1772">
        <w:rPr>
          <w:rFonts w:ascii="Calibri" w:eastAsia="Calibri" w:hAnsi="Calibri" w:cs="Calibri"/>
          <w:b/>
          <w:spacing w:val="40"/>
          <w:szCs w:val="24"/>
          <w:u w:val="single"/>
        </w:rPr>
        <w:t xml:space="preserve">Ανακοίνωση Εγγραφών Έτους 2020 </w:t>
      </w:r>
      <w:r w:rsidR="008D4A0A">
        <w:rPr>
          <w:rFonts w:ascii="Calibri" w:eastAsia="Calibri" w:hAnsi="Calibri" w:cs="Calibri"/>
          <w:b/>
          <w:spacing w:val="40"/>
          <w:szCs w:val="24"/>
          <w:u w:val="single"/>
        </w:rPr>
        <w:t>–</w:t>
      </w:r>
      <w:r w:rsidRPr="002E1772">
        <w:rPr>
          <w:rFonts w:ascii="Calibri" w:eastAsia="Calibri" w:hAnsi="Calibri" w:cs="Calibri"/>
          <w:b/>
          <w:spacing w:val="40"/>
          <w:szCs w:val="24"/>
          <w:u w:val="single"/>
        </w:rPr>
        <w:t xml:space="preserve"> 2021</w:t>
      </w:r>
    </w:p>
    <w:p w14:paraId="794177D5" w14:textId="77777777" w:rsidR="008D4A0A" w:rsidRPr="008D4A0A" w:rsidRDefault="008D4A0A" w:rsidP="002E1772">
      <w:pPr>
        <w:shd w:val="clear" w:color="auto" w:fill="FFFFFF"/>
        <w:spacing w:after="0" w:line="274" w:lineRule="exact"/>
        <w:ind w:left="0" w:right="-282" w:firstLine="283"/>
        <w:jc w:val="center"/>
        <w:rPr>
          <w:rFonts w:ascii="Calibri" w:eastAsia="Calibri" w:hAnsi="Calibri" w:cs="Calibri"/>
          <w:b/>
          <w:spacing w:val="40"/>
          <w:sz w:val="16"/>
          <w:szCs w:val="16"/>
          <w:u w:val="single"/>
        </w:rPr>
      </w:pPr>
    </w:p>
    <w:p w14:paraId="73F3D757" w14:textId="49566020" w:rsidR="002E1772" w:rsidRDefault="002E1772" w:rsidP="002E1772">
      <w:pPr>
        <w:spacing w:after="0" w:line="240" w:lineRule="auto"/>
        <w:ind w:left="0" w:right="0" w:firstLine="0"/>
        <w:jc w:val="left"/>
        <w:rPr>
          <w:rFonts w:ascii="Calibri" w:eastAsia="Calibri" w:hAnsi="Calibri" w:cs="Calibri"/>
          <w:color w:val="auto"/>
          <w:szCs w:val="24"/>
        </w:rPr>
      </w:pPr>
      <w:r w:rsidRPr="002E1772">
        <w:rPr>
          <w:rFonts w:ascii="Calibri" w:eastAsia="Calibri" w:hAnsi="Calibri" w:cs="Calibri"/>
          <w:color w:val="auto"/>
          <w:szCs w:val="24"/>
        </w:rPr>
        <w:t>Το έτος 2020 – 2021 εγγράφονται στους Παιδικούς και Βρεφονηπιακούς Σταθμούς τα παιδιά: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7913"/>
      </w:tblGrid>
      <w:tr w:rsidR="002E1772" w:rsidRPr="002E1772" w14:paraId="107D4E70" w14:textId="77777777" w:rsidTr="008D4A0A">
        <w:tc>
          <w:tcPr>
            <w:tcW w:w="2450" w:type="dxa"/>
            <w:shd w:val="clear" w:color="auto" w:fill="auto"/>
            <w:vAlign w:val="center"/>
          </w:tcPr>
          <w:p w14:paraId="6C990A95" w14:textId="77777777" w:rsidR="002E1772" w:rsidRPr="002E1772" w:rsidRDefault="002E1772" w:rsidP="002E1772">
            <w:pPr>
              <w:spacing w:after="0" w:line="240" w:lineRule="auto"/>
              <w:ind w:left="0" w:right="0" w:firstLine="0"/>
              <w:jc w:val="center"/>
              <w:rPr>
                <w:rFonts w:ascii="Calibri" w:eastAsia="Times New Roman" w:hAnsi="Calibri" w:cs="Calibri"/>
                <w:b/>
                <w:color w:val="auto"/>
                <w:szCs w:val="24"/>
              </w:rPr>
            </w:pPr>
            <w:r w:rsidRPr="002E1772">
              <w:rPr>
                <w:rFonts w:ascii="Calibri" w:eastAsia="Times New Roman" w:hAnsi="Calibri" w:cs="Calibri"/>
                <w:b/>
                <w:color w:val="auto"/>
                <w:szCs w:val="24"/>
              </w:rPr>
              <w:t>Βρέφη</w:t>
            </w:r>
          </w:p>
          <w:p w14:paraId="4637D836"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16"/>
                <w:szCs w:val="16"/>
              </w:rPr>
            </w:pPr>
            <w:r w:rsidRPr="002E1772">
              <w:rPr>
                <w:rFonts w:ascii="Calibri" w:eastAsia="Times New Roman" w:hAnsi="Calibri" w:cs="Calibri"/>
                <w:b/>
                <w:color w:val="auto"/>
                <w:sz w:val="16"/>
                <w:szCs w:val="16"/>
              </w:rPr>
              <w:t>(Εγγράφονται σε Βρεφικό Τμήμα)</w:t>
            </w:r>
          </w:p>
        </w:tc>
        <w:tc>
          <w:tcPr>
            <w:tcW w:w="7913" w:type="dxa"/>
            <w:shd w:val="clear" w:color="auto" w:fill="auto"/>
            <w:vAlign w:val="center"/>
          </w:tcPr>
          <w:p w14:paraId="676E609D" w14:textId="77777777" w:rsidR="002E1772" w:rsidRPr="002E1772" w:rsidRDefault="002E1772" w:rsidP="002E1772">
            <w:pPr>
              <w:spacing w:after="0" w:line="240" w:lineRule="auto"/>
              <w:ind w:left="0" w:right="0" w:firstLine="0"/>
              <w:jc w:val="center"/>
              <w:rPr>
                <w:rFonts w:ascii="Calibri" w:eastAsia="Times New Roman" w:hAnsi="Calibri" w:cs="Calibri"/>
                <w:b/>
                <w:color w:val="auto"/>
                <w:szCs w:val="24"/>
              </w:rPr>
            </w:pPr>
            <w:r w:rsidRPr="002E1772">
              <w:rPr>
                <w:rFonts w:ascii="Calibri" w:eastAsia="Times New Roman" w:hAnsi="Calibri" w:cs="Calibri"/>
                <w:b/>
                <w:color w:val="auto"/>
                <w:szCs w:val="24"/>
              </w:rPr>
              <w:t>Με συμπληρωμένους τους 6 Μήνες την 1</w:t>
            </w:r>
            <w:r w:rsidRPr="002E1772">
              <w:rPr>
                <w:rFonts w:ascii="Calibri" w:eastAsia="Times New Roman" w:hAnsi="Calibri" w:cs="Calibri"/>
                <w:b/>
                <w:color w:val="auto"/>
                <w:szCs w:val="24"/>
                <w:vertAlign w:val="superscript"/>
              </w:rPr>
              <w:t>η</w:t>
            </w:r>
            <w:r w:rsidRPr="002E1772">
              <w:rPr>
                <w:rFonts w:ascii="Calibri" w:eastAsia="Times New Roman" w:hAnsi="Calibri" w:cs="Calibri"/>
                <w:b/>
                <w:color w:val="auto"/>
                <w:szCs w:val="24"/>
              </w:rPr>
              <w:t xml:space="preserve"> Σεπτεμβρίου 2020 και άνω, έως 30 μηνών( Έτος Γεν.2018-2019)</w:t>
            </w:r>
          </w:p>
        </w:tc>
      </w:tr>
      <w:tr w:rsidR="002E1772" w:rsidRPr="002E1772" w14:paraId="3768AB70" w14:textId="77777777" w:rsidTr="008D4A0A">
        <w:tc>
          <w:tcPr>
            <w:tcW w:w="2450" w:type="dxa"/>
            <w:shd w:val="clear" w:color="auto" w:fill="auto"/>
            <w:vAlign w:val="center"/>
          </w:tcPr>
          <w:p w14:paraId="3236EBA4" w14:textId="77777777" w:rsidR="002E1772" w:rsidRPr="002E1772" w:rsidRDefault="002E1772" w:rsidP="002E1772">
            <w:pPr>
              <w:spacing w:after="0" w:line="240" w:lineRule="auto"/>
              <w:ind w:left="0" w:right="0" w:firstLine="0"/>
              <w:jc w:val="center"/>
              <w:rPr>
                <w:rFonts w:ascii="Calibri" w:eastAsia="Times New Roman" w:hAnsi="Calibri" w:cs="Calibri"/>
                <w:b/>
                <w:color w:val="auto"/>
                <w:szCs w:val="24"/>
              </w:rPr>
            </w:pPr>
            <w:r w:rsidRPr="002E1772">
              <w:rPr>
                <w:rFonts w:ascii="Calibri" w:eastAsia="Times New Roman" w:hAnsi="Calibri" w:cs="Calibri"/>
                <w:b/>
                <w:color w:val="auto"/>
                <w:szCs w:val="24"/>
              </w:rPr>
              <w:t>Νήπια</w:t>
            </w:r>
          </w:p>
          <w:p w14:paraId="7FFABAF5"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16"/>
                <w:szCs w:val="16"/>
              </w:rPr>
            </w:pPr>
            <w:r w:rsidRPr="002E1772">
              <w:rPr>
                <w:rFonts w:ascii="Calibri" w:eastAsia="Times New Roman" w:hAnsi="Calibri" w:cs="Calibri"/>
                <w:b/>
                <w:color w:val="auto"/>
                <w:sz w:val="16"/>
                <w:szCs w:val="16"/>
              </w:rPr>
              <w:t>(Εγγράφονται σε Νηπιακό Τμήμα)</w:t>
            </w:r>
          </w:p>
        </w:tc>
        <w:tc>
          <w:tcPr>
            <w:tcW w:w="7913" w:type="dxa"/>
            <w:shd w:val="clear" w:color="auto" w:fill="auto"/>
            <w:vAlign w:val="center"/>
          </w:tcPr>
          <w:p w14:paraId="50E334AD" w14:textId="77777777" w:rsidR="002E1772" w:rsidRPr="002E1772" w:rsidRDefault="002E1772" w:rsidP="002E1772">
            <w:pPr>
              <w:spacing w:after="0" w:line="240" w:lineRule="auto"/>
              <w:ind w:left="0" w:right="0" w:firstLine="0"/>
              <w:jc w:val="center"/>
              <w:rPr>
                <w:rFonts w:ascii="Calibri" w:eastAsia="Times New Roman" w:hAnsi="Calibri" w:cs="Calibri"/>
                <w:b/>
                <w:color w:val="auto"/>
                <w:szCs w:val="24"/>
              </w:rPr>
            </w:pPr>
            <w:r w:rsidRPr="002E1772">
              <w:rPr>
                <w:rFonts w:ascii="Calibri" w:eastAsia="Times New Roman" w:hAnsi="Calibri" w:cs="Calibri"/>
                <w:b/>
                <w:color w:val="auto"/>
                <w:szCs w:val="24"/>
              </w:rPr>
              <w:t>Με συμπληρωμένα τα 2 ½ Έτη την 1</w:t>
            </w:r>
            <w:r w:rsidRPr="002E1772">
              <w:rPr>
                <w:rFonts w:ascii="Calibri" w:eastAsia="Times New Roman" w:hAnsi="Calibri" w:cs="Calibri"/>
                <w:b/>
                <w:color w:val="auto"/>
                <w:szCs w:val="24"/>
                <w:vertAlign w:val="superscript"/>
              </w:rPr>
              <w:t>η</w:t>
            </w:r>
            <w:r w:rsidRPr="002E1772">
              <w:rPr>
                <w:rFonts w:ascii="Calibri" w:eastAsia="Times New Roman" w:hAnsi="Calibri" w:cs="Calibri"/>
                <w:b/>
                <w:color w:val="auto"/>
                <w:szCs w:val="24"/>
              </w:rPr>
              <w:t xml:space="preserve"> Σεπτεμβρίου 2020 έως 3 Ετών </w:t>
            </w:r>
            <w:r w:rsidRPr="002E1772">
              <w:rPr>
                <w:rFonts w:ascii="Calibri" w:eastAsia="Times New Roman" w:hAnsi="Calibri" w:cs="Calibri"/>
                <w:b/>
                <w:i/>
                <w:color w:val="auto"/>
                <w:szCs w:val="24"/>
                <w:u w:val="single"/>
              </w:rPr>
              <w:t>(Έτος Γεν. 2017)</w:t>
            </w:r>
          </w:p>
        </w:tc>
      </w:tr>
    </w:tbl>
    <w:p w14:paraId="69E7D8A5" w14:textId="77777777" w:rsidR="004C42EB" w:rsidRDefault="004C42EB" w:rsidP="002E1772">
      <w:pPr>
        <w:spacing w:after="0" w:line="300" w:lineRule="atLeast"/>
        <w:ind w:left="284" w:right="0" w:hanging="284"/>
        <w:jc w:val="center"/>
        <w:rPr>
          <w:rFonts w:ascii="Calibri" w:eastAsia="Calibri" w:hAnsi="Calibri" w:cs="Calibri"/>
          <w:b/>
          <w:color w:val="auto"/>
          <w:spacing w:val="100"/>
          <w:szCs w:val="24"/>
          <w:u w:val="single"/>
        </w:rPr>
      </w:pPr>
    </w:p>
    <w:p w14:paraId="061AFE36" w14:textId="5BAE9AEE" w:rsidR="004C42EB" w:rsidRPr="002E1772" w:rsidRDefault="002E1772" w:rsidP="002E1772">
      <w:pPr>
        <w:spacing w:after="0" w:line="300" w:lineRule="atLeast"/>
        <w:ind w:left="284" w:right="0" w:hanging="284"/>
        <w:jc w:val="center"/>
        <w:rPr>
          <w:rFonts w:ascii="Calibri" w:eastAsia="Calibri" w:hAnsi="Calibri" w:cs="Calibri"/>
          <w:b/>
          <w:color w:val="auto"/>
          <w:spacing w:val="100"/>
          <w:szCs w:val="24"/>
          <w:u w:val="single"/>
        </w:rPr>
      </w:pPr>
      <w:r w:rsidRPr="002E1772">
        <w:rPr>
          <w:rFonts w:ascii="Calibri" w:eastAsia="Calibri" w:hAnsi="Calibri" w:cs="Calibri"/>
          <w:b/>
          <w:color w:val="auto"/>
          <w:spacing w:val="100"/>
          <w:szCs w:val="24"/>
          <w:u w:val="single"/>
        </w:rPr>
        <w:t>ΛΕΙΤΟΥΡΓΙΑ ΣΤΑΘΜΩΝ</w:t>
      </w:r>
    </w:p>
    <w:p w14:paraId="3516A3F8" w14:textId="77777777" w:rsidR="002E1772" w:rsidRPr="002E1772" w:rsidRDefault="002E1772" w:rsidP="002E1772">
      <w:pPr>
        <w:spacing w:after="0" w:line="300" w:lineRule="atLeast"/>
        <w:ind w:left="0" w:right="0" w:firstLine="0"/>
        <w:rPr>
          <w:rFonts w:ascii="Calibri" w:eastAsia="Calibri" w:hAnsi="Calibri" w:cs="Calibri"/>
          <w:color w:val="auto"/>
          <w:szCs w:val="24"/>
        </w:rPr>
      </w:pPr>
      <w:r w:rsidRPr="002E1772">
        <w:rPr>
          <w:rFonts w:ascii="Calibri" w:eastAsia="Calibri" w:hAnsi="Calibri" w:cs="Calibri"/>
          <w:color w:val="auto"/>
          <w:szCs w:val="24"/>
        </w:rPr>
        <w:t>Το σχ. έτος 2020 – 2021  των Παιδικών και Βρεφονηπιακών Σταθμών αρχίζει την 1η Σεπτεμβρίου και λήγει την 31η Ιουλίου του επόμενου έτους. Οι σταθμοί παραμένουν κλειστοί τον Αύγουστο, τις διακοπές των Χριστουγέννων (24/12 – 6/1), τις διακοπές του Πάσχα (από τη Μεγάλη Πέμπτη ως την Κυριακή του Θωμά), καθώς και όλες τις επίσημες αργίες των Δημοσίων Υπηρεσιών.</w:t>
      </w:r>
    </w:p>
    <w:p w14:paraId="409D3311" w14:textId="77777777" w:rsidR="002E1772" w:rsidRPr="002E1772" w:rsidRDefault="002E1772" w:rsidP="002E1772">
      <w:pPr>
        <w:spacing w:after="0" w:line="300" w:lineRule="atLeast"/>
        <w:ind w:left="0" w:right="0" w:firstLine="0"/>
        <w:rPr>
          <w:rFonts w:ascii="Calibri" w:eastAsia="Calibri" w:hAnsi="Calibri" w:cs="Calibri"/>
          <w:color w:val="auto"/>
          <w:szCs w:val="24"/>
        </w:rPr>
      </w:pPr>
      <w:r w:rsidRPr="002E1772">
        <w:rPr>
          <w:rFonts w:ascii="Calibri" w:eastAsia="Calibri" w:hAnsi="Calibri" w:cs="Calibri"/>
          <w:color w:val="auto"/>
          <w:szCs w:val="24"/>
        </w:rPr>
        <w:t>Οι Σταθμοί λειτουργούν καθημερινά 07:00 – 16:00 (πλην Σαββάτου και Κυριακής) και η προσέλευση των παιδιών ορίζεται έως τις 09:00 ακριβώς. Οι αποχωρήσεις των παιδιών ορίζονται ως τις 16:00 ακριβώς. Οι ενδιάμεσες αποχωρήσεις των παιδιών μετά την ολοκλήρωση του μεσημεριανού γεύματος, ορίζονται από τις/τους προϊσταμένους των σταθμών.</w:t>
      </w:r>
    </w:p>
    <w:p w14:paraId="69BCE213" w14:textId="77777777" w:rsidR="002E1772" w:rsidRPr="002E1772" w:rsidRDefault="002E1772" w:rsidP="002E1772">
      <w:pPr>
        <w:spacing w:after="0" w:line="300" w:lineRule="atLeast"/>
        <w:ind w:left="0" w:right="0" w:firstLine="0"/>
        <w:rPr>
          <w:rFonts w:ascii="Calibri" w:eastAsia="Calibri" w:hAnsi="Calibri" w:cs="Calibri"/>
          <w:color w:val="auto"/>
          <w:szCs w:val="24"/>
        </w:rPr>
      </w:pPr>
      <w:r w:rsidRPr="002E1772">
        <w:rPr>
          <w:rFonts w:ascii="Calibri" w:eastAsia="Calibri" w:hAnsi="Calibri" w:cs="Calibri"/>
          <w:color w:val="auto"/>
          <w:szCs w:val="24"/>
        </w:rPr>
        <w:t xml:space="preserve">Η παραλαβή των παιδιών θα γίνεται αποκλειστικά και μόνο από τους γονείς ή από τα </w:t>
      </w:r>
      <w:r w:rsidRPr="002E1772">
        <w:rPr>
          <w:rFonts w:ascii="Calibri" w:eastAsia="Calibri" w:hAnsi="Calibri" w:cs="Calibri"/>
          <w:b/>
          <w:color w:val="auto"/>
          <w:szCs w:val="24"/>
        </w:rPr>
        <w:t>ενήλικα άτομα</w:t>
      </w:r>
      <w:r w:rsidRPr="002E1772">
        <w:rPr>
          <w:rFonts w:ascii="Calibri" w:eastAsia="Calibri" w:hAnsi="Calibri" w:cs="Calibri"/>
          <w:color w:val="auto"/>
          <w:szCs w:val="24"/>
        </w:rPr>
        <w:t xml:space="preserve"> που έχουν ορίσει με σχετική </w:t>
      </w:r>
      <w:r w:rsidRPr="002E1772">
        <w:rPr>
          <w:rFonts w:ascii="Calibri" w:eastAsia="Calibri" w:hAnsi="Calibri" w:cs="Calibri"/>
          <w:b/>
          <w:color w:val="auto"/>
          <w:szCs w:val="24"/>
        </w:rPr>
        <w:t>υπεύθυνη δήλωση</w:t>
      </w:r>
      <w:r w:rsidRPr="002E1772">
        <w:rPr>
          <w:rFonts w:ascii="Calibri" w:eastAsia="Calibri" w:hAnsi="Calibri" w:cs="Calibri"/>
          <w:color w:val="auto"/>
          <w:szCs w:val="24"/>
        </w:rPr>
        <w:t xml:space="preserve"> οι έχοντες την κηδεμονία και επιμέλεια των παιδιών. Στη διαδικασία αυτή είναι απαραίτητη η </w:t>
      </w:r>
      <w:r w:rsidRPr="002E1772">
        <w:rPr>
          <w:rFonts w:ascii="Calibri" w:eastAsia="Calibri" w:hAnsi="Calibri" w:cs="Calibri"/>
          <w:b/>
          <w:color w:val="auto"/>
          <w:szCs w:val="24"/>
        </w:rPr>
        <w:t>επίδειξη της αστυνομικής ταυτότητας</w:t>
      </w:r>
      <w:r w:rsidRPr="002E1772">
        <w:rPr>
          <w:rFonts w:ascii="Calibri" w:eastAsia="Calibri" w:hAnsi="Calibri" w:cs="Calibri"/>
          <w:color w:val="auto"/>
          <w:szCs w:val="24"/>
        </w:rPr>
        <w:t>.</w:t>
      </w:r>
    </w:p>
    <w:p w14:paraId="0E39D703" w14:textId="77777777" w:rsidR="002E1772" w:rsidRPr="002E1772" w:rsidRDefault="002E1772" w:rsidP="002E1772">
      <w:pPr>
        <w:spacing w:after="0" w:line="300" w:lineRule="atLeast"/>
        <w:ind w:left="0" w:right="0" w:firstLine="0"/>
        <w:rPr>
          <w:rFonts w:ascii="Calibri" w:eastAsia="Calibri" w:hAnsi="Calibri" w:cs="Calibri"/>
          <w:color w:val="auto"/>
          <w:szCs w:val="24"/>
        </w:rPr>
      </w:pPr>
      <w:r w:rsidRPr="002E1772">
        <w:rPr>
          <w:rFonts w:ascii="Calibri" w:eastAsia="Calibri" w:hAnsi="Calibri" w:cs="Calibri"/>
          <w:color w:val="auto"/>
          <w:szCs w:val="24"/>
        </w:rPr>
        <w:t xml:space="preserve">Συγκεκριμένα για την αποφυγή συνωστισμού και μετάδοσης του </w:t>
      </w:r>
      <w:r w:rsidRPr="002E1772">
        <w:rPr>
          <w:rFonts w:ascii="Calibri" w:eastAsia="Calibri" w:hAnsi="Calibri" w:cs="Calibri"/>
          <w:color w:val="auto"/>
          <w:szCs w:val="24"/>
          <w:lang w:val="en-US"/>
        </w:rPr>
        <w:t>COVID</w:t>
      </w:r>
      <w:r w:rsidRPr="002E1772">
        <w:rPr>
          <w:rFonts w:ascii="Calibri" w:eastAsia="Calibri" w:hAnsi="Calibri" w:cs="Calibri"/>
          <w:color w:val="auto"/>
          <w:szCs w:val="24"/>
        </w:rPr>
        <w:t>-19, η προσέλευση και αποχώρηση των βρεφών - νηπίων θα γίνεται τμηματικά και ένα κάθε φορά μαζί με το γονέα κηδεμόνα στον χώρο υποδοχής, σύμφωνα με τις υποδείξεις της/του υπεύθυνης/ου του σταθμού. Το βρέφος- νήπιο θα το συνοδεύει- παραλαμβάνει μόνο ένας γονέας- κηδεμόνας ή συνοδός, τηρώντας πάντα το πρωτόκολλο υγιεινής. Σε κάθε περίπτωση οι κηδεμόνες – γονείς και ο/η συνοδός δεσμεύονται ρητά, ότι θα ακολουθήσουν και θα τηρήσουν απαρέγκλιτα τις οδηγίες για την προστασία της υγείας των παιδιών και του προσωπικού.</w:t>
      </w:r>
    </w:p>
    <w:p w14:paraId="5BFA34FA" w14:textId="77777777" w:rsidR="002E1772" w:rsidRPr="002E1772" w:rsidRDefault="002E1772" w:rsidP="002E1772">
      <w:pPr>
        <w:spacing w:after="0" w:line="300" w:lineRule="atLeast"/>
        <w:ind w:left="0" w:right="0" w:firstLine="0"/>
        <w:jc w:val="center"/>
        <w:rPr>
          <w:rFonts w:ascii="Calibri" w:eastAsia="Calibri" w:hAnsi="Calibri" w:cs="Calibri"/>
          <w:b/>
          <w:color w:val="auto"/>
          <w:spacing w:val="60"/>
          <w:sz w:val="22"/>
          <w:u w:val="single"/>
        </w:rPr>
      </w:pPr>
    </w:p>
    <w:p w14:paraId="31B39717" w14:textId="62D68599" w:rsidR="002E1772" w:rsidRPr="008D4A0A" w:rsidRDefault="002E1772" w:rsidP="002E1772">
      <w:pPr>
        <w:spacing w:after="0" w:line="300" w:lineRule="atLeast"/>
        <w:ind w:left="0" w:right="0" w:firstLine="0"/>
        <w:jc w:val="center"/>
        <w:rPr>
          <w:rFonts w:ascii="Calibri" w:eastAsia="Calibri" w:hAnsi="Calibri" w:cs="Calibri"/>
          <w:b/>
          <w:color w:val="auto"/>
          <w:spacing w:val="60"/>
          <w:szCs w:val="24"/>
          <w:u w:val="single"/>
        </w:rPr>
      </w:pPr>
      <w:r w:rsidRPr="008D4A0A">
        <w:rPr>
          <w:rFonts w:ascii="Calibri" w:eastAsia="Calibri" w:hAnsi="Calibri" w:cs="Calibri"/>
          <w:b/>
          <w:color w:val="auto"/>
          <w:spacing w:val="60"/>
          <w:szCs w:val="24"/>
          <w:u w:val="single"/>
        </w:rPr>
        <w:t>ΔΙΑΔΙΚΑΣΙΑ ΥΠΟΒΟΛΗΣ ΑΙΤΗΣΕΩΝ ΕΓΓΡΑΦΗΣ – ΔΙΚΑΙΟΛΟΓΗΤΙΚΑ</w:t>
      </w:r>
    </w:p>
    <w:p w14:paraId="51B8295E" w14:textId="77777777" w:rsidR="002E1772" w:rsidRPr="002E1772" w:rsidRDefault="002E1772" w:rsidP="002E1772">
      <w:pPr>
        <w:widowControl w:val="0"/>
        <w:numPr>
          <w:ilvl w:val="0"/>
          <w:numId w:val="22"/>
        </w:numPr>
        <w:autoSpaceDE w:val="0"/>
        <w:autoSpaceDN w:val="0"/>
        <w:adjustRightInd w:val="0"/>
        <w:spacing w:after="0" w:line="300" w:lineRule="atLeast"/>
        <w:ind w:left="426" w:right="0" w:hanging="426"/>
        <w:contextualSpacing/>
        <w:jc w:val="left"/>
        <w:rPr>
          <w:rFonts w:ascii="Calibri" w:eastAsia="Times New Roman" w:hAnsi="Calibri" w:cs="Calibri"/>
          <w:color w:val="auto"/>
          <w:sz w:val="22"/>
        </w:rPr>
      </w:pPr>
      <w:r w:rsidRPr="002E1772">
        <w:rPr>
          <w:rFonts w:ascii="Calibri" w:eastAsia="Times New Roman" w:hAnsi="Calibri" w:cs="Calibri"/>
          <w:b/>
          <w:color w:val="auto"/>
          <w:sz w:val="22"/>
        </w:rPr>
        <w:t xml:space="preserve">Σας γνωρίζουμε ότι το πρόγραμμα «Εναρμόνιση Οικογενειακής και Επαγγελματικής Ζωής» (ΕΣΠΑ) θα λειτουργήσει και κατά το σχολικό έτος 2020 – 2021 με συμμετοχή του ΟΚΠΔΥ. </w:t>
      </w:r>
      <w:r w:rsidRPr="002E1772">
        <w:rPr>
          <w:rFonts w:ascii="Calibri" w:eastAsia="Times New Roman" w:hAnsi="Calibri" w:cs="Calibri"/>
          <w:b/>
          <w:color w:val="auto"/>
          <w:sz w:val="22"/>
          <w:u w:val="single"/>
        </w:rPr>
        <w:t>Οι γονείς, οι οποίοι πληρούν τις προϋποθέσεις ένταξης στο ανωτέρω πρόγραμμα (να μην είναι ενεργή δημόσιος υπάλληλος η μητέρα και το οικογενειακό εισόδημα κάτω των 27.000,00 € σύμφωνα με την προηγούμενη προκήρυξη της ΕΕΤΑΑ)  θα πρέπει να υποβάλουν τη σχετική αίτηση σε αυτό.</w:t>
      </w:r>
      <w:r w:rsidRPr="002E1772">
        <w:rPr>
          <w:rFonts w:ascii="Calibri" w:eastAsia="Arial Narrow" w:hAnsi="Calibri" w:cs="Calibri"/>
          <w:color w:val="auto"/>
          <w:sz w:val="22"/>
        </w:rPr>
        <w:t xml:space="preserve"> Η διαδικασία επιλογής των παιδιών είναι άρρηκτα συνδεδεμένη με τη διαθεσιμότητα των θέσεων ανά σταθμό, που θα προκύψουν από τη συμμετοχή μας ως φορέας στο πρόγραμμα του ΕΣΠΑ, με αποτέλεσμα για τις  θέσεις που θα διατεθούν από τους Δημοτικούς  Σταθμούς η </w:t>
      </w:r>
      <w:proofErr w:type="spellStart"/>
      <w:r w:rsidRPr="002E1772">
        <w:rPr>
          <w:rFonts w:ascii="Calibri" w:eastAsia="Arial Narrow" w:hAnsi="Calibri" w:cs="Calibri"/>
          <w:color w:val="auto"/>
          <w:sz w:val="22"/>
        </w:rPr>
        <w:t>μοριοδότηση</w:t>
      </w:r>
      <w:proofErr w:type="spellEnd"/>
      <w:r w:rsidRPr="002E1772">
        <w:rPr>
          <w:rFonts w:ascii="Calibri" w:eastAsia="Arial Narrow" w:hAnsi="Calibri" w:cs="Calibri"/>
          <w:color w:val="auto"/>
          <w:sz w:val="22"/>
        </w:rPr>
        <w:t xml:space="preserve"> να γίνει με βάση τα κοινωνικοοικονομικά και εργασιακά κριτήρια, αρχής γενομένης από τις ασθενέστερες τάξεις, ευάλωτες κοινωνικές ομάδες, εργαζόμενους γονείς, και κριτήρια </w:t>
      </w:r>
      <w:r w:rsidRPr="002E1772">
        <w:rPr>
          <w:rFonts w:ascii="Calibri" w:eastAsia="Times New Roman" w:hAnsi="Calibri" w:cs="Calibri"/>
          <w:color w:val="auto"/>
          <w:sz w:val="22"/>
        </w:rPr>
        <w:t>εντοπιότητας (δημότες και κάτοικοι) μέχρι πληρώσεως των θέσεων.</w:t>
      </w:r>
    </w:p>
    <w:p w14:paraId="2117D716" w14:textId="77777777" w:rsidR="002E1772" w:rsidRPr="002E1772" w:rsidRDefault="002E1772" w:rsidP="002E1772">
      <w:pPr>
        <w:widowControl w:val="0"/>
        <w:numPr>
          <w:ilvl w:val="0"/>
          <w:numId w:val="22"/>
        </w:numPr>
        <w:autoSpaceDE w:val="0"/>
        <w:autoSpaceDN w:val="0"/>
        <w:adjustRightInd w:val="0"/>
        <w:spacing w:after="0" w:line="300" w:lineRule="atLeast"/>
        <w:ind w:left="426" w:right="0" w:hanging="426"/>
        <w:contextualSpacing/>
        <w:jc w:val="left"/>
        <w:rPr>
          <w:rFonts w:ascii="Calibri" w:eastAsia="Times New Roman" w:hAnsi="Calibri" w:cs="Calibri"/>
          <w:b/>
          <w:color w:val="auto"/>
          <w:sz w:val="22"/>
          <w:u w:val="single"/>
        </w:rPr>
      </w:pPr>
      <w:r w:rsidRPr="002E1772">
        <w:rPr>
          <w:rFonts w:ascii="Calibri" w:eastAsia="Times New Roman" w:hAnsi="Calibri" w:cs="Calibri"/>
          <w:b/>
          <w:color w:val="auto"/>
          <w:sz w:val="22"/>
          <w:u w:val="single"/>
        </w:rPr>
        <w:t xml:space="preserve">Οι αιτήσεις εγγραφών στους Βρεφονηπιακούς και Παιδικούς Σταθμούς του Δήμου Δάφνης – Υμηττού θα ξεκινήσουν τη Τρίτη 9 Ιουνίου έως  και την Παρασκευή 26  Ιουνίου. </w:t>
      </w:r>
    </w:p>
    <w:p w14:paraId="2AA33BF6" w14:textId="77777777" w:rsidR="002E1772" w:rsidRPr="002E1772" w:rsidRDefault="002E1772" w:rsidP="002E1772">
      <w:pPr>
        <w:widowControl w:val="0"/>
        <w:numPr>
          <w:ilvl w:val="0"/>
          <w:numId w:val="22"/>
        </w:numPr>
        <w:autoSpaceDE w:val="0"/>
        <w:autoSpaceDN w:val="0"/>
        <w:adjustRightInd w:val="0"/>
        <w:spacing w:after="0" w:line="300" w:lineRule="atLeast"/>
        <w:ind w:left="426" w:right="0" w:hanging="426"/>
        <w:contextualSpacing/>
        <w:jc w:val="left"/>
        <w:rPr>
          <w:rFonts w:ascii="Calibri" w:eastAsia="Times New Roman" w:hAnsi="Calibri" w:cs="Calibri"/>
          <w:b/>
          <w:color w:val="auto"/>
          <w:sz w:val="22"/>
        </w:rPr>
      </w:pPr>
      <w:r w:rsidRPr="002E1772">
        <w:rPr>
          <w:rFonts w:ascii="Calibri" w:eastAsia="Times New Roman" w:hAnsi="Calibri" w:cs="Calibri"/>
          <w:b/>
          <w:color w:val="auto"/>
          <w:sz w:val="22"/>
        </w:rPr>
        <w:t xml:space="preserve"> </w:t>
      </w:r>
      <w:r w:rsidRPr="002E1772">
        <w:rPr>
          <w:rFonts w:ascii="Calibri" w:eastAsia="Times New Roman" w:hAnsi="Calibri" w:cs="Calibri"/>
          <w:b/>
          <w:i/>
          <w:color w:val="auto"/>
          <w:sz w:val="22"/>
          <w:u w:val="single"/>
        </w:rPr>
        <w:t xml:space="preserve">Οι αιτήσεις με τα συνημμένα δικαιολογητικά για την εγγραφή των παιδιών στους Σταθμούς του Δήμου μας υποβάλλονται μόνο ηλεκτρονικά μέσω της ιστοσελίδας του Δήμου Δάφνης </w:t>
      </w:r>
      <w:r w:rsidRPr="002E1772">
        <w:rPr>
          <w:rFonts w:ascii="Calibri" w:eastAsia="Times New Roman" w:hAnsi="Calibri" w:cs="Calibri"/>
          <w:b/>
          <w:color w:val="auto"/>
          <w:sz w:val="22"/>
        </w:rPr>
        <w:t xml:space="preserve">. Στην αίτηση πρέπει να </w:t>
      </w:r>
      <w:r w:rsidRPr="002E1772">
        <w:rPr>
          <w:rFonts w:ascii="Calibri" w:eastAsia="Times New Roman" w:hAnsi="Calibri" w:cs="Calibri"/>
          <w:b/>
          <w:color w:val="auto"/>
          <w:sz w:val="22"/>
        </w:rPr>
        <w:lastRenderedPageBreak/>
        <w:t>δηλώνονται υποχρεωτικά πέραν του σταθμού 1</w:t>
      </w:r>
      <w:r w:rsidRPr="002E1772">
        <w:rPr>
          <w:rFonts w:ascii="Calibri" w:eastAsia="Times New Roman" w:hAnsi="Calibri" w:cs="Calibri"/>
          <w:b/>
          <w:color w:val="auto"/>
          <w:sz w:val="22"/>
          <w:vertAlign w:val="superscript"/>
        </w:rPr>
        <w:t>ης</w:t>
      </w:r>
      <w:r w:rsidRPr="002E1772">
        <w:rPr>
          <w:rFonts w:ascii="Calibri" w:eastAsia="Times New Roman" w:hAnsi="Calibri" w:cs="Calibri"/>
          <w:b/>
          <w:color w:val="auto"/>
          <w:sz w:val="22"/>
        </w:rPr>
        <w:t xml:space="preserve"> επιλογής, άλλοι δύο Σταθμοί ως 2</w:t>
      </w:r>
      <w:r w:rsidRPr="002E1772">
        <w:rPr>
          <w:rFonts w:ascii="Calibri" w:eastAsia="Times New Roman" w:hAnsi="Calibri" w:cs="Calibri"/>
          <w:b/>
          <w:color w:val="auto"/>
          <w:sz w:val="22"/>
          <w:vertAlign w:val="superscript"/>
        </w:rPr>
        <w:t>η</w:t>
      </w:r>
      <w:r w:rsidRPr="002E1772">
        <w:rPr>
          <w:rFonts w:ascii="Calibri" w:eastAsia="Times New Roman" w:hAnsi="Calibri" w:cs="Calibri"/>
          <w:b/>
          <w:color w:val="auto"/>
          <w:sz w:val="22"/>
        </w:rPr>
        <w:t xml:space="preserve">  και 3</w:t>
      </w:r>
      <w:r w:rsidRPr="002E1772">
        <w:rPr>
          <w:rFonts w:ascii="Calibri" w:eastAsia="Times New Roman" w:hAnsi="Calibri" w:cs="Calibri"/>
          <w:b/>
          <w:color w:val="auto"/>
          <w:sz w:val="22"/>
          <w:vertAlign w:val="superscript"/>
        </w:rPr>
        <w:t>η</w:t>
      </w:r>
      <w:r w:rsidRPr="002E1772">
        <w:rPr>
          <w:rFonts w:ascii="Calibri" w:eastAsia="Times New Roman" w:hAnsi="Calibri" w:cs="Calibri"/>
          <w:b/>
          <w:color w:val="auto"/>
          <w:sz w:val="22"/>
        </w:rPr>
        <w:t xml:space="preserve"> επιλογή. Σε περίπτωση πληρότητας του Σταθμού της 1</w:t>
      </w:r>
      <w:r w:rsidRPr="002E1772">
        <w:rPr>
          <w:rFonts w:ascii="Calibri" w:eastAsia="Times New Roman" w:hAnsi="Calibri" w:cs="Calibri"/>
          <w:b/>
          <w:color w:val="auto"/>
          <w:sz w:val="22"/>
          <w:vertAlign w:val="superscript"/>
        </w:rPr>
        <w:t xml:space="preserve">ης </w:t>
      </w:r>
      <w:r w:rsidRPr="002E1772">
        <w:rPr>
          <w:rFonts w:ascii="Calibri" w:eastAsia="Times New Roman" w:hAnsi="Calibri" w:cs="Calibri"/>
          <w:b/>
          <w:color w:val="auto"/>
          <w:sz w:val="22"/>
        </w:rPr>
        <w:t>σας επιλογής, θα ακολουθήσει η εγγραφή του βρέφους- νηπίου στον Σταθμό της 2</w:t>
      </w:r>
      <w:r w:rsidRPr="002E1772">
        <w:rPr>
          <w:rFonts w:ascii="Calibri" w:eastAsia="Times New Roman" w:hAnsi="Calibri" w:cs="Calibri"/>
          <w:b/>
          <w:color w:val="auto"/>
          <w:sz w:val="22"/>
          <w:vertAlign w:val="superscript"/>
        </w:rPr>
        <w:t>ης</w:t>
      </w:r>
      <w:r w:rsidRPr="002E1772">
        <w:rPr>
          <w:rFonts w:ascii="Calibri" w:eastAsia="Times New Roman" w:hAnsi="Calibri" w:cs="Calibri"/>
          <w:b/>
          <w:color w:val="auto"/>
          <w:sz w:val="22"/>
        </w:rPr>
        <w:t xml:space="preserve"> ή 3</w:t>
      </w:r>
      <w:r w:rsidRPr="002E1772">
        <w:rPr>
          <w:rFonts w:ascii="Calibri" w:eastAsia="Times New Roman" w:hAnsi="Calibri" w:cs="Calibri"/>
          <w:b/>
          <w:color w:val="auto"/>
          <w:sz w:val="22"/>
          <w:vertAlign w:val="superscript"/>
        </w:rPr>
        <w:t>ης</w:t>
      </w:r>
      <w:r w:rsidRPr="002E1772">
        <w:rPr>
          <w:rFonts w:ascii="Calibri" w:eastAsia="Times New Roman" w:hAnsi="Calibri" w:cs="Calibri"/>
          <w:b/>
          <w:color w:val="auto"/>
          <w:sz w:val="22"/>
        </w:rPr>
        <w:t xml:space="preserve"> επιλογής σας. Για τα αδέρφια συμπληρώνεται </w:t>
      </w:r>
      <w:r w:rsidRPr="002E1772">
        <w:rPr>
          <w:rFonts w:ascii="Calibri" w:eastAsia="Times New Roman" w:hAnsi="Calibri" w:cs="Calibri"/>
          <w:b/>
          <w:color w:val="auto"/>
          <w:sz w:val="22"/>
          <w:u w:val="single"/>
        </w:rPr>
        <w:t>μόνο μία αίτηση</w:t>
      </w:r>
      <w:r w:rsidRPr="002E1772">
        <w:rPr>
          <w:rFonts w:ascii="Calibri" w:eastAsia="Times New Roman" w:hAnsi="Calibri" w:cs="Calibri"/>
          <w:b/>
          <w:color w:val="auto"/>
          <w:sz w:val="22"/>
        </w:rPr>
        <w:t xml:space="preserve"> εγγραφής και όχι ξεχωριστές αιτήσεις. Η αίτηση εγγραφής πρέπει να συνοδεύεται από όλα τα δικαιολογητικά. </w:t>
      </w:r>
      <w:r w:rsidRPr="002E1772">
        <w:rPr>
          <w:rFonts w:ascii="Calibri" w:eastAsia="Times New Roman" w:hAnsi="Calibri" w:cs="Calibri"/>
          <w:b/>
          <w:color w:val="auto"/>
          <w:sz w:val="22"/>
          <w:u w:val="single"/>
        </w:rPr>
        <w:t xml:space="preserve">Αιτήσεις με ελλιπή στοιχεία δε θα μπαίνουν σε διαδικασία </w:t>
      </w:r>
      <w:proofErr w:type="spellStart"/>
      <w:r w:rsidRPr="002E1772">
        <w:rPr>
          <w:rFonts w:ascii="Calibri" w:eastAsia="Times New Roman" w:hAnsi="Calibri" w:cs="Calibri"/>
          <w:b/>
          <w:color w:val="auto"/>
          <w:sz w:val="22"/>
          <w:u w:val="single"/>
        </w:rPr>
        <w:t>μοριοδότησης</w:t>
      </w:r>
      <w:proofErr w:type="spellEnd"/>
      <w:r w:rsidRPr="002E1772">
        <w:rPr>
          <w:rFonts w:ascii="Calibri" w:eastAsia="Times New Roman" w:hAnsi="Calibri" w:cs="Calibri"/>
          <w:b/>
          <w:color w:val="auto"/>
          <w:sz w:val="22"/>
          <w:u w:val="single"/>
        </w:rPr>
        <w:t>.</w:t>
      </w:r>
    </w:p>
    <w:p w14:paraId="53402575" w14:textId="77777777" w:rsidR="002E1772" w:rsidRPr="002E1772" w:rsidRDefault="002E1772" w:rsidP="002E1772">
      <w:pPr>
        <w:widowControl w:val="0"/>
        <w:numPr>
          <w:ilvl w:val="0"/>
          <w:numId w:val="22"/>
        </w:numPr>
        <w:autoSpaceDE w:val="0"/>
        <w:autoSpaceDN w:val="0"/>
        <w:adjustRightInd w:val="0"/>
        <w:spacing w:after="0" w:line="300" w:lineRule="atLeast"/>
        <w:ind w:left="426" w:right="0" w:hanging="426"/>
        <w:contextualSpacing/>
        <w:jc w:val="left"/>
        <w:rPr>
          <w:rFonts w:ascii="Calibri" w:eastAsia="Times New Roman" w:hAnsi="Calibri" w:cs="Calibri"/>
          <w:b/>
          <w:color w:val="auto"/>
          <w:sz w:val="22"/>
        </w:rPr>
      </w:pPr>
      <w:r w:rsidRPr="002E1772">
        <w:rPr>
          <w:rFonts w:ascii="Calibri" w:eastAsia="Times New Roman" w:hAnsi="Calibri" w:cs="Calibri"/>
          <w:b/>
          <w:color w:val="auto"/>
          <w:sz w:val="22"/>
        </w:rPr>
        <w:t xml:space="preserve">Για κάθε παιδί πρέπει να υποβληθεί </w:t>
      </w:r>
      <w:r w:rsidRPr="002E1772">
        <w:rPr>
          <w:rFonts w:ascii="Calibri" w:eastAsia="Times New Roman" w:hAnsi="Calibri" w:cs="Calibri"/>
          <w:b/>
          <w:color w:val="auto"/>
          <w:sz w:val="22"/>
          <w:u w:val="single"/>
        </w:rPr>
        <w:t>μία μόνο</w:t>
      </w:r>
      <w:r w:rsidRPr="002E1772">
        <w:rPr>
          <w:rFonts w:ascii="Calibri" w:eastAsia="Times New Roman" w:hAnsi="Calibri" w:cs="Calibri"/>
          <w:b/>
          <w:color w:val="auto"/>
          <w:sz w:val="22"/>
        </w:rPr>
        <w:t xml:space="preserve"> αίτηση μαζί με το σύνολο των δικαιολογητικών. Στην περίπτωση που υποβληθούν για το ίδιο παιδί περισσότερες από μία αιτήσεις (σε διαφορετικούς σταθμούς), θα υπάρξει ακύρωση. </w:t>
      </w:r>
    </w:p>
    <w:p w14:paraId="5EE9D238" w14:textId="77777777" w:rsidR="002E1772" w:rsidRPr="002E1772" w:rsidRDefault="002E1772" w:rsidP="002E1772">
      <w:pPr>
        <w:widowControl w:val="0"/>
        <w:numPr>
          <w:ilvl w:val="0"/>
          <w:numId w:val="23"/>
        </w:numPr>
        <w:autoSpaceDE w:val="0"/>
        <w:autoSpaceDN w:val="0"/>
        <w:adjustRightInd w:val="0"/>
        <w:spacing w:after="0" w:line="300" w:lineRule="atLeast"/>
        <w:ind w:left="426" w:right="0"/>
        <w:contextualSpacing/>
        <w:jc w:val="left"/>
        <w:rPr>
          <w:rFonts w:ascii="Calibri" w:eastAsia="Times New Roman" w:hAnsi="Calibri" w:cs="Calibri"/>
          <w:b/>
          <w:color w:val="auto"/>
          <w:spacing w:val="26"/>
          <w:sz w:val="22"/>
          <w:u w:val="single"/>
        </w:rPr>
      </w:pPr>
      <w:r w:rsidRPr="002E1772">
        <w:rPr>
          <w:rFonts w:ascii="Calibri" w:eastAsia="Times New Roman" w:hAnsi="Calibri" w:cs="Calibri"/>
          <w:b/>
          <w:color w:val="auto"/>
          <w:sz w:val="22"/>
        </w:rPr>
        <w:t>Πληροφορίες δίνονται από όλους τους Βρεφονηπιακούς και Παιδικούς Σταθμούς του Δήμου μας, όλες τις εργάσιμες ημέρες από τις 07:00 – 16:00 και κατόπιν τηλεφωνικού ραντεβού μπορείτε να επισκέπτεστε τον σταθμό. Τα απαραίτητα έντυπα εγγραφής διατίθενται στην ιστοσελίδα του Δήμου Δάφνης – Υμηττού.</w:t>
      </w:r>
    </w:p>
    <w:p w14:paraId="4B328A95" w14:textId="77777777" w:rsidR="002E1772" w:rsidRPr="002E1772" w:rsidRDefault="002E1772" w:rsidP="002E1772">
      <w:pPr>
        <w:widowControl w:val="0"/>
        <w:numPr>
          <w:ilvl w:val="0"/>
          <w:numId w:val="23"/>
        </w:numPr>
        <w:autoSpaceDE w:val="0"/>
        <w:autoSpaceDN w:val="0"/>
        <w:adjustRightInd w:val="0"/>
        <w:spacing w:after="0" w:line="300" w:lineRule="atLeast"/>
        <w:ind w:left="426" w:right="0"/>
        <w:contextualSpacing/>
        <w:jc w:val="left"/>
        <w:rPr>
          <w:rFonts w:ascii="Calibri" w:eastAsia="Times New Roman" w:hAnsi="Calibri" w:cs="Calibri"/>
          <w:b/>
          <w:color w:val="auto"/>
          <w:sz w:val="22"/>
        </w:rPr>
      </w:pPr>
      <w:r w:rsidRPr="002E1772">
        <w:rPr>
          <w:rFonts w:ascii="Calibri" w:eastAsia="Times New Roman" w:hAnsi="Calibri" w:cs="Calibri"/>
          <w:b/>
          <w:color w:val="auto"/>
          <w:sz w:val="22"/>
        </w:rPr>
        <w:t xml:space="preserve">Για παιδιά που πληρούν τις προϋποθέσεις εγγραφής μέσω επιδοτούμενου προγράμματος ΕΣΠΑ, οι αιτήσεις εγγραφής μέσω Δήμου δεν θα αξιολογούνται, παρά μόνο όταν έχει ολοκληρωθεί η αξιολόγηση των αιτήσεων μέσω ΕΣΠΑ (και δεν θα έχουν ενταχθεί στο συγκεκριμένο πρόγραμμα χωρίς υπαιτιότητα της αιτούσας). Όσες αιτήσεις αξιολογηθούν θετικά από την ΕΕΤΑΑ και λάβουν </w:t>
      </w:r>
      <w:r w:rsidRPr="002E1772">
        <w:rPr>
          <w:rFonts w:ascii="Calibri" w:eastAsia="Times New Roman" w:hAnsi="Calibri" w:cs="Calibri"/>
          <w:b/>
          <w:color w:val="auto"/>
          <w:sz w:val="22"/>
          <w:lang w:val="en-US"/>
        </w:rPr>
        <w:t>voucher</w:t>
      </w:r>
      <w:r w:rsidRPr="002E1772">
        <w:rPr>
          <w:rFonts w:ascii="Calibri" w:eastAsia="Times New Roman" w:hAnsi="Calibri" w:cs="Calibri"/>
          <w:b/>
          <w:color w:val="auto"/>
          <w:sz w:val="22"/>
        </w:rPr>
        <w:t>, εγγράφονται άμεσα στο σταθμό 1</w:t>
      </w:r>
      <w:r w:rsidRPr="002E1772">
        <w:rPr>
          <w:rFonts w:ascii="Calibri" w:eastAsia="Times New Roman" w:hAnsi="Calibri" w:cs="Calibri"/>
          <w:b/>
          <w:color w:val="auto"/>
          <w:sz w:val="22"/>
          <w:vertAlign w:val="superscript"/>
        </w:rPr>
        <w:t>ης</w:t>
      </w:r>
      <w:r w:rsidRPr="002E1772">
        <w:rPr>
          <w:rFonts w:ascii="Calibri" w:eastAsia="Times New Roman" w:hAnsi="Calibri" w:cs="Calibri"/>
          <w:b/>
          <w:color w:val="auto"/>
          <w:sz w:val="22"/>
        </w:rPr>
        <w:t xml:space="preserve"> επιλογής τους, χωρίς κάποια οικονομική επιβάρυνση για όλη τη διάρκεια του σχολικού έτους.  </w:t>
      </w:r>
    </w:p>
    <w:p w14:paraId="6CFB409B" w14:textId="77777777" w:rsidR="002E1772" w:rsidRPr="002E1772" w:rsidRDefault="002E1772" w:rsidP="002E1772">
      <w:pPr>
        <w:numPr>
          <w:ilvl w:val="0"/>
          <w:numId w:val="23"/>
        </w:numPr>
        <w:spacing w:after="0" w:line="300" w:lineRule="atLeast"/>
        <w:ind w:left="426" w:right="0"/>
        <w:jc w:val="left"/>
        <w:rPr>
          <w:rFonts w:ascii="Calibri" w:eastAsia="Calibri" w:hAnsi="Calibri" w:cs="Calibri"/>
          <w:b/>
          <w:color w:val="auto"/>
          <w:sz w:val="22"/>
        </w:rPr>
      </w:pPr>
      <w:r w:rsidRPr="002E1772">
        <w:rPr>
          <w:rFonts w:ascii="Calibri" w:eastAsia="Calibri" w:hAnsi="Calibri" w:cs="Calibri"/>
          <w:b/>
          <w:color w:val="auto"/>
          <w:sz w:val="22"/>
        </w:rPr>
        <w:t>Αίτηση χωρίς τα απαιτούμενα δικαιολογητικά δε θα μπαίνει στη διαδικασία επιλογής.</w:t>
      </w:r>
    </w:p>
    <w:p w14:paraId="7DEA6946" w14:textId="77777777" w:rsidR="002E1772" w:rsidRPr="002E1772" w:rsidRDefault="002E1772" w:rsidP="002E1772">
      <w:pPr>
        <w:spacing w:after="0" w:line="300" w:lineRule="atLeast"/>
        <w:ind w:left="0" w:right="0" w:firstLine="0"/>
        <w:jc w:val="center"/>
        <w:rPr>
          <w:rFonts w:ascii="Calibri" w:eastAsia="Calibri" w:hAnsi="Calibri" w:cs="Calibri"/>
          <w:b/>
          <w:color w:val="auto"/>
          <w:spacing w:val="26"/>
          <w:szCs w:val="24"/>
        </w:rPr>
      </w:pPr>
    </w:p>
    <w:p w14:paraId="32DE31D3" w14:textId="77777777" w:rsidR="002E1772" w:rsidRPr="002E1772" w:rsidRDefault="002E1772" w:rsidP="002E1772">
      <w:pPr>
        <w:spacing w:after="0" w:line="300" w:lineRule="atLeast"/>
        <w:ind w:left="0" w:right="0" w:firstLine="0"/>
        <w:jc w:val="center"/>
        <w:rPr>
          <w:rFonts w:ascii="Calibri" w:eastAsia="Calibri" w:hAnsi="Calibri" w:cs="Calibri"/>
          <w:b/>
          <w:color w:val="auto"/>
          <w:spacing w:val="26"/>
          <w:szCs w:val="24"/>
        </w:rPr>
      </w:pPr>
    </w:p>
    <w:p w14:paraId="112A3349" w14:textId="15257D51" w:rsidR="002E1772" w:rsidRPr="002E1772" w:rsidRDefault="002E1772" w:rsidP="002E1772">
      <w:pPr>
        <w:spacing w:after="0" w:line="300" w:lineRule="atLeast"/>
        <w:ind w:left="0" w:right="0" w:firstLine="0"/>
        <w:jc w:val="center"/>
        <w:rPr>
          <w:rFonts w:ascii="Calibri" w:eastAsia="Calibri" w:hAnsi="Calibri" w:cs="Calibri"/>
          <w:b/>
          <w:color w:val="auto"/>
          <w:spacing w:val="26"/>
          <w:szCs w:val="24"/>
        </w:rPr>
      </w:pPr>
      <w:r w:rsidRPr="002E1772">
        <w:rPr>
          <w:rFonts w:ascii="Calibri" w:eastAsia="Calibri" w:hAnsi="Calibri" w:cs="Calibri"/>
          <w:b/>
          <w:color w:val="auto"/>
          <w:spacing w:val="26"/>
          <w:szCs w:val="24"/>
        </w:rPr>
        <w:t xml:space="preserve">Για πληροφορίες </w:t>
      </w:r>
      <w:r w:rsidR="004C42EB">
        <w:rPr>
          <w:rFonts w:ascii="Calibri" w:eastAsia="Calibri" w:hAnsi="Calibri" w:cs="Calibri"/>
          <w:b/>
          <w:color w:val="auto"/>
          <w:spacing w:val="26"/>
          <w:szCs w:val="24"/>
        </w:rPr>
        <w:t xml:space="preserve">και διευκρινήσεις </w:t>
      </w:r>
      <w:r w:rsidRPr="002E1772">
        <w:rPr>
          <w:rFonts w:ascii="Calibri" w:eastAsia="Calibri" w:hAnsi="Calibri" w:cs="Calibri"/>
          <w:b/>
          <w:color w:val="auto"/>
          <w:spacing w:val="26"/>
          <w:szCs w:val="24"/>
        </w:rPr>
        <w:t>στα κάτωθι:</w:t>
      </w:r>
    </w:p>
    <w:p w14:paraId="1AFE43E0" w14:textId="77777777" w:rsidR="002E1772" w:rsidRPr="002E1772" w:rsidRDefault="002E1772" w:rsidP="002E1772">
      <w:pPr>
        <w:widowControl w:val="0"/>
        <w:autoSpaceDE w:val="0"/>
        <w:autoSpaceDN w:val="0"/>
        <w:adjustRightInd w:val="0"/>
        <w:spacing w:after="0" w:line="300" w:lineRule="atLeast"/>
        <w:ind w:left="720" w:right="0" w:firstLine="0"/>
        <w:contextualSpacing/>
        <w:rPr>
          <w:rFonts w:ascii="Calibri" w:eastAsia="Times New Roman" w:hAnsi="Calibri" w:cs="Calibri"/>
          <w:b/>
          <w:color w:val="auto"/>
          <w:sz w:val="22"/>
        </w:rPr>
      </w:pPr>
    </w:p>
    <w:tbl>
      <w:tblPr>
        <w:tblpPr w:leftFromText="510" w:rightFromText="181" w:vertAnchor="text" w:horzAnchor="margin" w:tblpXSpec="center" w:tblpY="64"/>
        <w:tblW w:w="10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2976"/>
        <w:gridCol w:w="1644"/>
        <w:gridCol w:w="2855"/>
      </w:tblGrid>
      <w:tr w:rsidR="002E1772" w:rsidRPr="002E1772" w14:paraId="7AF89E6D" w14:textId="77777777" w:rsidTr="002E1772">
        <w:trPr>
          <w:trHeight w:val="567"/>
        </w:trPr>
        <w:tc>
          <w:tcPr>
            <w:tcW w:w="1384" w:type="dxa"/>
            <w:shd w:val="clear" w:color="auto" w:fill="auto"/>
            <w:noWrap/>
            <w:vAlign w:val="center"/>
            <w:hideMark/>
          </w:tcPr>
          <w:p w14:paraId="277E9F60" w14:textId="77777777" w:rsidR="002E1772" w:rsidRPr="002E1772" w:rsidRDefault="002E1772" w:rsidP="002E1772">
            <w:pPr>
              <w:spacing w:after="0" w:line="300" w:lineRule="atLeast"/>
              <w:ind w:left="142" w:right="103"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rPr>
              <w:t>ΣΤΑΘΜΟΙ</w:t>
            </w:r>
          </w:p>
        </w:tc>
        <w:tc>
          <w:tcPr>
            <w:tcW w:w="1985" w:type="dxa"/>
            <w:shd w:val="clear" w:color="auto" w:fill="auto"/>
            <w:noWrap/>
            <w:vAlign w:val="center"/>
            <w:hideMark/>
          </w:tcPr>
          <w:p w14:paraId="3FB4E5CA"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rPr>
              <w:t>ΤΜΗΜΑΤΑ</w:t>
            </w:r>
          </w:p>
        </w:tc>
        <w:tc>
          <w:tcPr>
            <w:tcW w:w="2976" w:type="dxa"/>
            <w:shd w:val="clear" w:color="auto" w:fill="auto"/>
            <w:noWrap/>
            <w:vAlign w:val="center"/>
            <w:hideMark/>
          </w:tcPr>
          <w:p w14:paraId="19E04DE7"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rPr>
              <w:t>ΔΙΕΥΘΥΝΣΗ</w:t>
            </w:r>
          </w:p>
        </w:tc>
        <w:tc>
          <w:tcPr>
            <w:tcW w:w="1644" w:type="dxa"/>
            <w:shd w:val="clear" w:color="auto" w:fill="auto"/>
            <w:noWrap/>
            <w:vAlign w:val="center"/>
            <w:hideMark/>
          </w:tcPr>
          <w:p w14:paraId="4D195063"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rPr>
              <w:t>ΤΗΛ.</w:t>
            </w:r>
          </w:p>
        </w:tc>
        <w:tc>
          <w:tcPr>
            <w:tcW w:w="2855" w:type="dxa"/>
            <w:shd w:val="clear" w:color="auto" w:fill="auto"/>
            <w:noWrap/>
            <w:vAlign w:val="center"/>
            <w:hideMark/>
          </w:tcPr>
          <w:p w14:paraId="5F2DCC04"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rPr>
              <w:t>ΠΡΟΪΣΤΑΜΕΝΗ/ΟΣ</w:t>
            </w:r>
          </w:p>
        </w:tc>
      </w:tr>
      <w:tr w:rsidR="002E1772" w:rsidRPr="002E1772" w14:paraId="76DC95C4" w14:textId="77777777" w:rsidTr="002E1772">
        <w:trPr>
          <w:trHeight w:val="567"/>
        </w:trPr>
        <w:tc>
          <w:tcPr>
            <w:tcW w:w="1384" w:type="dxa"/>
            <w:shd w:val="clear" w:color="auto" w:fill="auto"/>
            <w:noWrap/>
            <w:vAlign w:val="center"/>
            <w:hideMark/>
          </w:tcPr>
          <w:p w14:paraId="2EE2A7CC" w14:textId="77777777" w:rsidR="002E1772" w:rsidRPr="002E1772" w:rsidRDefault="002E1772" w:rsidP="002E1772">
            <w:pPr>
              <w:spacing w:after="0" w:line="300" w:lineRule="atLeast"/>
              <w:ind w:left="142" w:right="103"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rPr>
              <w:t>2ος</w:t>
            </w:r>
          </w:p>
        </w:tc>
        <w:tc>
          <w:tcPr>
            <w:tcW w:w="1985" w:type="dxa"/>
            <w:shd w:val="clear" w:color="auto" w:fill="auto"/>
            <w:noWrap/>
            <w:vAlign w:val="center"/>
            <w:hideMark/>
          </w:tcPr>
          <w:p w14:paraId="484BFBAD"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rPr>
              <w:t>Βρεφικό-Νηπιακό</w:t>
            </w:r>
          </w:p>
        </w:tc>
        <w:tc>
          <w:tcPr>
            <w:tcW w:w="2976" w:type="dxa"/>
            <w:shd w:val="clear" w:color="auto" w:fill="auto"/>
            <w:noWrap/>
            <w:vAlign w:val="center"/>
            <w:hideMark/>
          </w:tcPr>
          <w:p w14:paraId="2602E907"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26"/>
                <w:sz w:val="16"/>
                <w:szCs w:val="16"/>
              </w:rPr>
            </w:pPr>
            <w:proofErr w:type="spellStart"/>
            <w:r w:rsidRPr="002E1772">
              <w:rPr>
                <w:rFonts w:ascii="Calibri" w:eastAsia="Times New Roman" w:hAnsi="Calibri" w:cs="Calibri"/>
                <w:b/>
                <w:color w:val="auto"/>
                <w:spacing w:val="26"/>
                <w:sz w:val="16"/>
                <w:szCs w:val="16"/>
                <w:lang w:val="en-US"/>
              </w:rPr>
              <w:t>Αλεξ</w:t>
            </w:r>
            <w:proofErr w:type="spellEnd"/>
            <w:r w:rsidRPr="002E1772">
              <w:rPr>
                <w:rFonts w:ascii="Calibri" w:eastAsia="Times New Roman" w:hAnsi="Calibri" w:cs="Calibri"/>
                <w:b/>
                <w:color w:val="auto"/>
                <w:spacing w:val="26"/>
                <w:sz w:val="16"/>
                <w:szCs w:val="16"/>
                <w:lang w:val="en-US"/>
              </w:rPr>
              <w:t>ανδρείας 34</w:t>
            </w:r>
          </w:p>
        </w:tc>
        <w:tc>
          <w:tcPr>
            <w:tcW w:w="1644" w:type="dxa"/>
            <w:shd w:val="clear" w:color="auto" w:fill="auto"/>
            <w:noWrap/>
            <w:vAlign w:val="center"/>
            <w:hideMark/>
          </w:tcPr>
          <w:p w14:paraId="58B26877"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lang w:val="en-US"/>
              </w:rPr>
              <w:t>210</w:t>
            </w:r>
            <w:r w:rsidRPr="002E1772">
              <w:rPr>
                <w:rFonts w:ascii="Calibri" w:eastAsia="Times New Roman" w:hAnsi="Calibri" w:cs="Calibri"/>
                <w:b/>
                <w:color w:val="auto"/>
                <w:spacing w:val="26"/>
                <w:sz w:val="16"/>
                <w:szCs w:val="16"/>
              </w:rPr>
              <w:t>-</w:t>
            </w:r>
            <w:r w:rsidRPr="002E1772">
              <w:rPr>
                <w:rFonts w:ascii="Calibri" w:eastAsia="Times New Roman" w:hAnsi="Calibri" w:cs="Calibri"/>
                <w:b/>
                <w:color w:val="auto"/>
                <w:spacing w:val="26"/>
                <w:sz w:val="16"/>
                <w:szCs w:val="16"/>
                <w:lang w:val="en-US"/>
              </w:rPr>
              <w:t>9758592</w:t>
            </w:r>
          </w:p>
        </w:tc>
        <w:tc>
          <w:tcPr>
            <w:tcW w:w="2855" w:type="dxa"/>
            <w:shd w:val="clear" w:color="auto" w:fill="auto"/>
            <w:noWrap/>
            <w:vAlign w:val="center"/>
            <w:hideMark/>
          </w:tcPr>
          <w:p w14:paraId="4F5E7C8A"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rPr>
              <w:t>ΧΡΥΣΑΝΘΟΠΟΥΛΟΥ ΣΤΑΥΡ.</w:t>
            </w:r>
          </w:p>
        </w:tc>
      </w:tr>
      <w:tr w:rsidR="002E1772" w:rsidRPr="002E1772" w14:paraId="632B5DE0" w14:textId="77777777" w:rsidTr="002E1772">
        <w:trPr>
          <w:trHeight w:val="567"/>
        </w:trPr>
        <w:tc>
          <w:tcPr>
            <w:tcW w:w="1384" w:type="dxa"/>
            <w:shd w:val="clear" w:color="auto" w:fill="auto"/>
            <w:noWrap/>
            <w:vAlign w:val="center"/>
            <w:hideMark/>
          </w:tcPr>
          <w:p w14:paraId="076A8607" w14:textId="77777777" w:rsidR="002E1772" w:rsidRPr="002E1772" w:rsidRDefault="002E1772" w:rsidP="002E1772">
            <w:pPr>
              <w:spacing w:after="0" w:line="300" w:lineRule="atLeast"/>
              <w:ind w:left="142" w:right="103"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rPr>
              <w:t>3ος</w:t>
            </w:r>
          </w:p>
        </w:tc>
        <w:tc>
          <w:tcPr>
            <w:tcW w:w="1985" w:type="dxa"/>
            <w:shd w:val="clear" w:color="auto" w:fill="auto"/>
            <w:noWrap/>
            <w:vAlign w:val="center"/>
            <w:hideMark/>
          </w:tcPr>
          <w:p w14:paraId="1CA47DE8"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rPr>
              <w:t>Βρεφικό-Νηπιακό</w:t>
            </w:r>
          </w:p>
        </w:tc>
        <w:tc>
          <w:tcPr>
            <w:tcW w:w="2976" w:type="dxa"/>
            <w:shd w:val="clear" w:color="auto" w:fill="auto"/>
            <w:noWrap/>
            <w:vAlign w:val="center"/>
            <w:hideMark/>
          </w:tcPr>
          <w:p w14:paraId="6D7EEC12"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26"/>
                <w:sz w:val="16"/>
                <w:szCs w:val="16"/>
              </w:rPr>
            </w:pPr>
            <w:proofErr w:type="spellStart"/>
            <w:r w:rsidRPr="002E1772">
              <w:rPr>
                <w:rFonts w:ascii="Calibri" w:eastAsia="Times New Roman" w:hAnsi="Calibri" w:cs="Calibri"/>
                <w:b/>
                <w:color w:val="auto"/>
                <w:spacing w:val="26"/>
                <w:sz w:val="16"/>
                <w:szCs w:val="16"/>
                <w:lang w:val="en-US"/>
              </w:rPr>
              <w:t>Κίου</w:t>
            </w:r>
            <w:proofErr w:type="spellEnd"/>
            <w:r w:rsidRPr="002E1772">
              <w:rPr>
                <w:rFonts w:ascii="Calibri" w:eastAsia="Times New Roman" w:hAnsi="Calibri" w:cs="Calibri"/>
                <w:b/>
                <w:color w:val="auto"/>
                <w:spacing w:val="26"/>
                <w:sz w:val="16"/>
                <w:szCs w:val="16"/>
                <w:lang w:val="en-US"/>
              </w:rPr>
              <w:t xml:space="preserve"> 18 &amp; </w:t>
            </w:r>
            <w:proofErr w:type="spellStart"/>
            <w:r w:rsidRPr="002E1772">
              <w:rPr>
                <w:rFonts w:ascii="Calibri" w:eastAsia="Times New Roman" w:hAnsi="Calibri" w:cs="Calibri"/>
                <w:b/>
                <w:color w:val="auto"/>
                <w:spacing w:val="26"/>
                <w:sz w:val="16"/>
                <w:szCs w:val="16"/>
                <w:lang w:val="en-US"/>
              </w:rPr>
              <w:t>Ζωοδόχου</w:t>
            </w:r>
            <w:proofErr w:type="spellEnd"/>
            <w:r w:rsidRPr="002E1772">
              <w:rPr>
                <w:rFonts w:ascii="Calibri" w:eastAsia="Times New Roman" w:hAnsi="Calibri" w:cs="Calibri"/>
                <w:b/>
                <w:color w:val="auto"/>
                <w:spacing w:val="26"/>
                <w:sz w:val="16"/>
                <w:szCs w:val="16"/>
                <w:lang w:val="en-US"/>
              </w:rPr>
              <w:t xml:space="preserve"> </w:t>
            </w:r>
            <w:proofErr w:type="spellStart"/>
            <w:r w:rsidRPr="002E1772">
              <w:rPr>
                <w:rFonts w:ascii="Calibri" w:eastAsia="Times New Roman" w:hAnsi="Calibri" w:cs="Calibri"/>
                <w:b/>
                <w:color w:val="auto"/>
                <w:spacing w:val="26"/>
                <w:sz w:val="16"/>
                <w:szCs w:val="16"/>
                <w:lang w:val="en-US"/>
              </w:rPr>
              <w:t>Πηγής</w:t>
            </w:r>
            <w:proofErr w:type="spellEnd"/>
          </w:p>
        </w:tc>
        <w:tc>
          <w:tcPr>
            <w:tcW w:w="1644" w:type="dxa"/>
            <w:shd w:val="clear" w:color="auto" w:fill="auto"/>
            <w:noWrap/>
            <w:vAlign w:val="center"/>
            <w:hideMark/>
          </w:tcPr>
          <w:p w14:paraId="3933509F"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lang w:val="en-US"/>
              </w:rPr>
              <w:t>210</w:t>
            </w:r>
            <w:r w:rsidRPr="002E1772">
              <w:rPr>
                <w:rFonts w:ascii="Calibri" w:eastAsia="Times New Roman" w:hAnsi="Calibri" w:cs="Calibri"/>
                <w:b/>
                <w:color w:val="auto"/>
                <w:spacing w:val="26"/>
                <w:sz w:val="16"/>
                <w:szCs w:val="16"/>
              </w:rPr>
              <w:t>-</w:t>
            </w:r>
            <w:r w:rsidRPr="002E1772">
              <w:rPr>
                <w:rFonts w:ascii="Calibri" w:eastAsia="Times New Roman" w:hAnsi="Calibri" w:cs="Calibri"/>
                <w:b/>
                <w:color w:val="auto"/>
                <w:spacing w:val="26"/>
                <w:sz w:val="16"/>
                <w:szCs w:val="16"/>
                <w:lang w:val="en-US"/>
              </w:rPr>
              <w:t>9750043</w:t>
            </w:r>
          </w:p>
        </w:tc>
        <w:tc>
          <w:tcPr>
            <w:tcW w:w="2855" w:type="dxa"/>
            <w:shd w:val="clear" w:color="auto" w:fill="auto"/>
            <w:noWrap/>
            <w:vAlign w:val="center"/>
            <w:hideMark/>
          </w:tcPr>
          <w:p w14:paraId="00A8B4C3"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rPr>
              <w:t>ΒΡΑΧΙΩΛΙΑ ΑΝΝΑ</w:t>
            </w:r>
          </w:p>
        </w:tc>
      </w:tr>
      <w:tr w:rsidR="002E1772" w:rsidRPr="002E1772" w14:paraId="4E342370" w14:textId="77777777" w:rsidTr="002E1772">
        <w:trPr>
          <w:trHeight w:val="567"/>
        </w:trPr>
        <w:tc>
          <w:tcPr>
            <w:tcW w:w="1384" w:type="dxa"/>
            <w:shd w:val="clear" w:color="auto" w:fill="auto"/>
            <w:noWrap/>
            <w:vAlign w:val="center"/>
            <w:hideMark/>
          </w:tcPr>
          <w:p w14:paraId="11BD4DB2" w14:textId="77777777" w:rsidR="002E1772" w:rsidRPr="002E1772" w:rsidRDefault="002E1772" w:rsidP="002E1772">
            <w:pPr>
              <w:spacing w:after="0" w:line="300" w:lineRule="atLeast"/>
              <w:ind w:left="142" w:right="103"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rPr>
              <w:t>4ος</w:t>
            </w:r>
          </w:p>
        </w:tc>
        <w:tc>
          <w:tcPr>
            <w:tcW w:w="1985" w:type="dxa"/>
            <w:shd w:val="clear" w:color="auto" w:fill="auto"/>
            <w:noWrap/>
            <w:vAlign w:val="center"/>
            <w:hideMark/>
          </w:tcPr>
          <w:p w14:paraId="265A5326"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rPr>
              <w:t>Νηπιακό</w:t>
            </w:r>
          </w:p>
        </w:tc>
        <w:tc>
          <w:tcPr>
            <w:tcW w:w="2976" w:type="dxa"/>
            <w:shd w:val="clear" w:color="auto" w:fill="auto"/>
            <w:noWrap/>
            <w:vAlign w:val="center"/>
            <w:hideMark/>
          </w:tcPr>
          <w:p w14:paraId="72349618"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26"/>
                <w:sz w:val="16"/>
                <w:szCs w:val="16"/>
              </w:rPr>
            </w:pPr>
            <w:proofErr w:type="spellStart"/>
            <w:r w:rsidRPr="002E1772">
              <w:rPr>
                <w:rFonts w:ascii="Calibri" w:eastAsia="Times New Roman" w:hAnsi="Calibri" w:cs="Calibri"/>
                <w:b/>
                <w:color w:val="auto"/>
                <w:spacing w:val="26"/>
                <w:sz w:val="16"/>
                <w:szCs w:val="16"/>
                <w:lang w:val="en-US"/>
              </w:rPr>
              <w:t>Στρ</w:t>
            </w:r>
            <w:proofErr w:type="spellEnd"/>
            <w:r w:rsidRPr="002E1772">
              <w:rPr>
                <w:rFonts w:ascii="Calibri" w:eastAsia="Times New Roman" w:hAnsi="Calibri" w:cs="Calibri"/>
                <w:b/>
                <w:color w:val="auto"/>
                <w:spacing w:val="26"/>
                <w:sz w:val="16"/>
                <w:szCs w:val="16"/>
                <w:lang w:val="en-US"/>
              </w:rPr>
              <w:t>ατονίκης 27</w:t>
            </w:r>
          </w:p>
        </w:tc>
        <w:tc>
          <w:tcPr>
            <w:tcW w:w="1644" w:type="dxa"/>
            <w:shd w:val="clear" w:color="auto" w:fill="auto"/>
            <w:noWrap/>
            <w:vAlign w:val="center"/>
            <w:hideMark/>
          </w:tcPr>
          <w:p w14:paraId="666F06E2"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lang w:val="en-US"/>
              </w:rPr>
              <w:t>210</w:t>
            </w:r>
            <w:r w:rsidRPr="002E1772">
              <w:rPr>
                <w:rFonts w:ascii="Calibri" w:eastAsia="Times New Roman" w:hAnsi="Calibri" w:cs="Calibri"/>
                <w:b/>
                <w:color w:val="auto"/>
                <w:spacing w:val="26"/>
                <w:sz w:val="16"/>
                <w:szCs w:val="16"/>
              </w:rPr>
              <w:t>-</w:t>
            </w:r>
            <w:r w:rsidRPr="002E1772">
              <w:rPr>
                <w:rFonts w:ascii="Calibri" w:eastAsia="Times New Roman" w:hAnsi="Calibri" w:cs="Calibri"/>
                <w:b/>
                <w:color w:val="auto"/>
                <w:spacing w:val="26"/>
                <w:sz w:val="16"/>
                <w:szCs w:val="16"/>
                <w:lang w:val="en-US"/>
              </w:rPr>
              <w:t>7623120</w:t>
            </w:r>
          </w:p>
        </w:tc>
        <w:tc>
          <w:tcPr>
            <w:tcW w:w="2855" w:type="dxa"/>
            <w:shd w:val="clear" w:color="auto" w:fill="auto"/>
            <w:noWrap/>
            <w:vAlign w:val="center"/>
            <w:hideMark/>
          </w:tcPr>
          <w:p w14:paraId="4C680928"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rPr>
              <w:t>ΚΑΤΣΙΓΙΑΝΝΗ ΓΕΩΡΓΙΑ</w:t>
            </w:r>
          </w:p>
        </w:tc>
      </w:tr>
      <w:tr w:rsidR="002E1772" w:rsidRPr="002E1772" w14:paraId="0EB2E30A" w14:textId="77777777" w:rsidTr="002E1772">
        <w:trPr>
          <w:trHeight w:val="567"/>
        </w:trPr>
        <w:tc>
          <w:tcPr>
            <w:tcW w:w="1384" w:type="dxa"/>
            <w:shd w:val="clear" w:color="auto" w:fill="auto"/>
            <w:noWrap/>
            <w:vAlign w:val="center"/>
            <w:hideMark/>
          </w:tcPr>
          <w:p w14:paraId="41406CB5" w14:textId="77777777" w:rsidR="002E1772" w:rsidRPr="002E1772" w:rsidRDefault="002E1772" w:rsidP="002E1772">
            <w:pPr>
              <w:spacing w:after="0" w:line="300" w:lineRule="atLeast"/>
              <w:ind w:left="142" w:right="103"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rPr>
              <w:t>5ος</w:t>
            </w:r>
          </w:p>
        </w:tc>
        <w:tc>
          <w:tcPr>
            <w:tcW w:w="1985" w:type="dxa"/>
            <w:shd w:val="clear" w:color="auto" w:fill="auto"/>
            <w:noWrap/>
            <w:vAlign w:val="center"/>
            <w:hideMark/>
          </w:tcPr>
          <w:p w14:paraId="5F97409B"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rPr>
              <w:t>Βρεφικό</w:t>
            </w:r>
          </w:p>
        </w:tc>
        <w:tc>
          <w:tcPr>
            <w:tcW w:w="2976" w:type="dxa"/>
            <w:shd w:val="clear" w:color="auto" w:fill="auto"/>
            <w:noWrap/>
            <w:vAlign w:val="center"/>
            <w:hideMark/>
          </w:tcPr>
          <w:p w14:paraId="489666E1"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26"/>
                <w:sz w:val="16"/>
                <w:szCs w:val="16"/>
              </w:rPr>
            </w:pPr>
            <w:proofErr w:type="spellStart"/>
            <w:r w:rsidRPr="002E1772">
              <w:rPr>
                <w:rFonts w:ascii="Calibri" w:eastAsia="Times New Roman" w:hAnsi="Calibri" w:cs="Calibri"/>
                <w:b/>
                <w:color w:val="auto"/>
                <w:spacing w:val="26"/>
                <w:sz w:val="16"/>
                <w:szCs w:val="16"/>
                <w:lang w:val="en-US"/>
              </w:rPr>
              <w:t>Στρ</w:t>
            </w:r>
            <w:proofErr w:type="spellEnd"/>
            <w:r w:rsidRPr="002E1772">
              <w:rPr>
                <w:rFonts w:ascii="Calibri" w:eastAsia="Times New Roman" w:hAnsi="Calibri" w:cs="Calibri"/>
                <w:b/>
                <w:color w:val="auto"/>
                <w:spacing w:val="26"/>
                <w:sz w:val="16"/>
                <w:szCs w:val="16"/>
                <w:lang w:val="en-US"/>
              </w:rPr>
              <w:t>ατονίκης 27</w:t>
            </w:r>
          </w:p>
        </w:tc>
        <w:tc>
          <w:tcPr>
            <w:tcW w:w="1644" w:type="dxa"/>
            <w:shd w:val="clear" w:color="auto" w:fill="auto"/>
            <w:noWrap/>
            <w:vAlign w:val="center"/>
            <w:hideMark/>
          </w:tcPr>
          <w:p w14:paraId="4CF5A725"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rPr>
              <w:t>210-7629970</w:t>
            </w:r>
          </w:p>
        </w:tc>
        <w:tc>
          <w:tcPr>
            <w:tcW w:w="2855" w:type="dxa"/>
            <w:shd w:val="clear" w:color="auto" w:fill="auto"/>
            <w:noWrap/>
            <w:vAlign w:val="center"/>
            <w:hideMark/>
          </w:tcPr>
          <w:p w14:paraId="071A1561"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rPr>
              <w:t>ΑΒΡΑΜΙΔΟΥ ΕΛΕΝΗ</w:t>
            </w:r>
          </w:p>
        </w:tc>
      </w:tr>
      <w:tr w:rsidR="002E1772" w:rsidRPr="002E1772" w14:paraId="19B62262" w14:textId="77777777" w:rsidTr="002E1772">
        <w:trPr>
          <w:trHeight w:val="567"/>
        </w:trPr>
        <w:tc>
          <w:tcPr>
            <w:tcW w:w="1384" w:type="dxa"/>
            <w:shd w:val="clear" w:color="auto" w:fill="auto"/>
            <w:noWrap/>
            <w:vAlign w:val="center"/>
            <w:hideMark/>
          </w:tcPr>
          <w:p w14:paraId="7FBC9DF7" w14:textId="77777777" w:rsidR="002E1772" w:rsidRPr="002E1772" w:rsidRDefault="002E1772" w:rsidP="002E1772">
            <w:pPr>
              <w:spacing w:after="0" w:line="300" w:lineRule="atLeast"/>
              <w:ind w:left="142" w:right="103"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rPr>
              <w:t>6ος</w:t>
            </w:r>
          </w:p>
        </w:tc>
        <w:tc>
          <w:tcPr>
            <w:tcW w:w="1985" w:type="dxa"/>
            <w:shd w:val="clear" w:color="auto" w:fill="auto"/>
            <w:noWrap/>
            <w:vAlign w:val="center"/>
            <w:hideMark/>
          </w:tcPr>
          <w:p w14:paraId="02051ACC"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rPr>
              <w:t>Βρεφικό-Νηπιακό</w:t>
            </w:r>
          </w:p>
        </w:tc>
        <w:tc>
          <w:tcPr>
            <w:tcW w:w="2976" w:type="dxa"/>
            <w:shd w:val="clear" w:color="auto" w:fill="auto"/>
            <w:noWrap/>
            <w:vAlign w:val="center"/>
            <w:hideMark/>
          </w:tcPr>
          <w:p w14:paraId="18E1C693"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26"/>
                <w:sz w:val="16"/>
                <w:szCs w:val="16"/>
              </w:rPr>
            </w:pPr>
            <w:proofErr w:type="spellStart"/>
            <w:r w:rsidRPr="002E1772">
              <w:rPr>
                <w:rFonts w:ascii="Calibri" w:eastAsia="Times New Roman" w:hAnsi="Calibri" w:cs="Calibri"/>
                <w:b/>
                <w:color w:val="auto"/>
                <w:spacing w:val="26"/>
                <w:sz w:val="16"/>
                <w:szCs w:val="16"/>
                <w:lang w:val="en-US"/>
              </w:rPr>
              <w:t>Κερ</w:t>
            </w:r>
            <w:proofErr w:type="spellEnd"/>
            <w:r w:rsidRPr="002E1772">
              <w:rPr>
                <w:rFonts w:ascii="Calibri" w:eastAsia="Times New Roman" w:hAnsi="Calibri" w:cs="Calibri"/>
                <w:b/>
                <w:color w:val="auto"/>
                <w:spacing w:val="26"/>
                <w:sz w:val="16"/>
                <w:szCs w:val="16"/>
                <w:lang w:val="en-US"/>
              </w:rPr>
              <w:t xml:space="preserve">ασούντος και </w:t>
            </w:r>
            <w:proofErr w:type="spellStart"/>
            <w:r w:rsidRPr="002E1772">
              <w:rPr>
                <w:rFonts w:ascii="Calibri" w:eastAsia="Times New Roman" w:hAnsi="Calibri" w:cs="Calibri"/>
                <w:b/>
                <w:color w:val="auto"/>
                <w:spacing w:val="26"/>
                <w:sz w:val="16"/>
                <w:szCs w:val="16"/>
                <w:lang w:val="en-US"/>
              </w:rPr>
              <w:t>Αμ</w:t>
            </w:r>
            <w:proofErr w:type="spellEnd"/>
            <w:r w:rsidRPr="002E1772">
              <w:rPr>
                <w:rFonts w:ascii="Calibri" w:eastAsia="Times New Roman" w:hAnsi="Calibri" w:cs="Calibri"/>
                <w:b/>
                <w:color w:val="auto"/>
                <w:spacing w:val="26"/>
                <w:sz w:val="16"/>
                <w:szCs w:val="16"/>
                <w:lang w:val="en-US"/>
              </w:rPr>
              <w:t>αλθείας 27</w:t>
            </w:r>
          </w:p>
        </w:tc>
        <w:tc>
          <w:tcPr>
            <w:tcW w:w="1644" w:type="dxa"/>
            <w:shd w:val="clear" w:color="auto" w:fill="auto"/>
            <w:noWrap/>
            <w:vAlign w:val="center"/>
            <w:hideMark/>
          </w:tcPr>
          <w:p w14:paraId="288BAD4E"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lang w:val="en-US"/>
              </w:rPr>
              <w:t>210</w:t>
            </w:r>
            <w:r w:rsidRPr="002E1772">
              <w:rPr>
                <w:rFonts w:ascii="Calibri" w:eastAsia="Times New Roman" w:hAnsi="Calibri" w:cs="Calibri"/>
                <w:b/>
                <w:color w:val="auto"/>
                <w:spacing w:val="26"/>
                <w:sz w:val="16"/>
                <w:szCs w:val="16"/>
              </w:rPr>
              <w:t>-</w:t>
            </w:r>
            <w:r w:rsidRPr="002E1772">
              <w:rPr>
                <w:rFonts w:ascii="Calibri" w:eastAsia="Times New Roman" w:hAnsi="Calibri" w:cs="Calibri"/>
                <w:b/>
                <w:color w:val="auto"/>
                <w:spacing w:val="26"/>
                <w:sz w:val="16"/>
                <w:szCs w:val="16"/>
                <w:lang w:val="en-US"/>
              </w:rPr>
              <w:t>9714370</w:t>
            </w:r>
          </w:p>
        </w:tc>
        <w:tc>
          <w:tcPr>
            <w:tcW w:w="2855" w:type="dxa"/>
            <w:shd w:val="clear" w:color="auto" w:fill="auto"/>
            <w:noWrap/>
            <w:vAlign w:val="center"/>
            <w:hideMark/>
          </w:tcPr>
          <w:p w14:paraId="118440C9"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rPr>
              <w:t>ΨΑΛΤΗ-ΔΕΛΑΤΟΛΑ ΑΝΔΡΙΑΝ.</w:t>
            </w:r>
          </w:p>
        </w:tc>
      </w:tr>
      <w:tr w:rsidR="002E1772" w:rsidRPr="002E1772" w14:paraId="5E188E99" w14:textId="77777777" w:rsidTr="002E1772">
        <w:trPr>
          <w:trHeight w:val="567"/>
        </w:trPr>
        <w:tc>
          <w:tcPr>
            <w:tcW w:w="1384" w:type="dxa"/>
            <w:shd w:val="clear" w:color="auto" w:fill="auto"/>
            <w:noWrap/>
            <w:vAlign w:val="center"/>
            <w:hideMark/>
          </w:tcPr>
          <w:p w14:paraId="7B51C863" w14:textId="77777777" w:rsidR="002E1772" w:rsidRPr="002E1772" w:rsidRDefault="002E1772" w:rsidP="002E1772">
            <w:pPr>
              <w:spacing w:after="0" w:line="300" w:lineRule="atLeast"/>
              <w:ind w:left="142" w:right="103"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rPr>
              <w:t>7ος</w:t>
            </w:r>
          </w:p>
        </w:tc>
        <w:tc>
          <w:tcPr>
            <w:tcW w:w="1985" w:type="dxa"/>
            <w:shd w:val="clear" w:color="auto" w:fill="auto"/>
            <w:noWrap/>
            <w:vAlign w:val="center"/>
            <w:hideMark/>
          </w:tcPr>
          <w:p w14:paraId="0B81866A"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rPr>
              <w:t>Βρεφικό-Νηπιακό</w:t>
            </w:r>
          </w:p>
        </w:tc>
        <w:tc>
          <w:tcPr>
            <w:tcW w:w="2976" w:type="dxa"/>
            <w:shd w:val="clear" w:color="auto" w:fill="auto"/>
            <w:noWrap/>
            <w:vAlign w:val="center"/>
            <w:hideMark/>
          </w:tcPr>
          <w:p w14:paraId="030E3B25"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26"/>
                <w:sz w:val="16"/>
                <w:szCs w:val="16"/>
              </w:rPr>
            </w:pPr>
            <w:proofErr w:type="spellStart"/>
            <w:r w:rsidRPr="002E1772">
              <w:rPr>
                <w:rFonts w:ascii="Calibri" w:eastAsia="Times New Roman" w:hAnsi="Calibri" w:cs="Calibri"/>
                <w:b/>
                <w:color w:val="auto"/>
                <w:spacing w:val="26"/>
                <w:sz w:val="16"/>
                <w:szCs w:val="16"/>
                <w:lang w:val="en-US"/>
              </w:rPr>
              <w:t>Πλούτωνος</w:t>
            </w:r>
            <w:proofErr w:type="spellEnd"/>
            <w:r w:rsidRPr="002E1772">
              <w:rPr>
                <w:rFonts w:ascii="Calibri" w:eastAsia="Times New Roman" w:hAnsi="Calibri" w:cs="Calibri"/>
                <w:b/>
                <w:color w:val="auto"/>
                <w:spacing w:val="26"/>
                <w:sz w:val="16"/>
                <w:szCs w:val="16"/>
                <w:lang w:val="en-US"/>
              </w:rPr>
              <w:t xml:space="preserve"> &amp; </w:t>
            </w:r>
            <w:proofErr w:type="spellStart"/>
            <w:r w:rsidRPr="002E1772">
              <w:rPr>
                <w:rFonts w:ascii="Calibri" w:eastAsia="Times New Roman" w:hAnsi="Calibri" w:cs="Calibri"/>
                <w:b/>
                <w:color w:val="auto"/>
                <w:spacing w:val="26"/>
                <w:sz w:val="16"/>
                <w:szCs w:val="16"/>
                <w:lang w:val="en-US"/>
              </w:rPr>
              <w:t>Βότση</w:t>
            </w:r>
            <w:proofErr w:type="spellEnd"/>
          </w:p>
        </w:tc>
        <w:tc>
          <w:tcPr>
            <w:tcW w:w="1644" w:type="dxa"/>
            <w:shd w:val="clear" w:color="auto" w:fill="auto"/>
            <w:noWrap/>
            <w:vAlign w:val="center"/>
            <w:hideMark/>
          </w:tcPr>
          <w:p w14:paraId="53FFBB7A"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lang w:val="en-US"/>
              </w:rPr>
              <w:t>210</w:t>
            </w:r>
            <w:r w:rsidRPr="002E1772">
              <w:rPr>
                <w:rFonts w:ascii="Calibri" w:eastAsia="Times New Roman" w:hAnsi="Calibri" w:cs="Calibri"/>
                <w:b/>
                <w:color w:val="auto"/>
                <w:spacing w:val="26"/>
                <w:sz w:val="16"/>
                <w:szCs w:val="16"/>
              </w:rPr>
              <w:t>-</w:t>
            </w:r>
            <w:r w:rsidRPr="002E1772">
              <w:rPr>
                <w:rFonts w:ascii="Calibri" w:eastAsia="Times New Roman" w:hAnsi="Calibri" w:cs="Calibri"/>
                <w:b/>
                <w:color w:val="auto"/>
                <w:spacing w:val="26"/>
                <w:sz w:val="16"/>
                <w:szCs w:val="16"/>
                <w:lang w:val="en-US"/>
              </w:rPr>
              <w:t>9754964</w:t>
            </w:r>
          </w:p>
        </w:tc>
        <w:tc>
          <w:tcPr>
            <w:tcW w:w="2855" w:type="dxa"/>
            <w:shd w:val="clear" w:color="auto" w:fill="auto"/>
            <w:noWrap/>
            <w:vAlign w:val="center"/>
            <w:hideMark/>
          </w:tcPr>
          <w:p w14:paraId="14C82AA4"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26"/>
                <w:sz w:val="16"/>
                <w:szCs w:val="16"/>
              </w:rPr>
            </w:pPr>
            <w:r w:rsidRPr="002E1772">
              <w:rPr>
                <w:rFonts w:ascii="Calibri" w:eastAsia="Times New Roman" w:hAnsi="Calibri" w:cs="Calibri"/>
                <w:b/>
                <w:color w:val="auto"/>
                <w:spacing w:val="26"/>
                <w:sz w:val="16"/>
                <w:szCs w:val="16"/>
              </w:rPr>
              <w:t>ΜΗΤΡΟΠΟΥΛΟΥ ΔΕΣΠΟΙΝΑ</w:t>
            </w:r>
          </w:p>
        </w:tc>
      </w:tr>
    </w:tbl>
    <w:p w14:paraId="6F23662F" w14:textId="77777777" w:rsidR="002E1772" w:rsidRPr="002E1772" w:rsidRDefault="002E1772" w:rsidP="002E1772">
      <w:pPr>
        <w:spacing w:after="0" w:line="300" w:lineRule="atLeast"/>
        <w:ind w:left="0" w:right="0" w:firstLine="0"/>
        <w:jc w:val="center"/>
        <w:rPr>
          <w:rFonts w:ascii="Calibri" w:eastAsia="Calibri" w:hAnsi="Calibri" w:cs="Calibri"/>
          <w:b/>
          <w:color w:val="auto"/>
          <w:spacing w:val="108"/>
          <w:szCs w:val="24"/>
        </w:rPr>
      </w:pPr>
    </w:p>
    <w:p w14:paraId="3C141AC7" w14:textId="5A454DB0" w:rsidR="002E1772" w:rsidRDefault="002E1772" w:rsidP="002E1772">
      <w:pPr>
        <w:spacing w:after="0" w:line="300" w:lineRule="atLeast"/>
        <w:ind w:left="0" w:right="0" w:firstLine="0"/>
        <w:jc w:val="center"/>
        <w:rPr>
          <w:rFonts w:ascii="Calibri" w:eastAsia="Calibri" w:hAnsi="Calibri" w:cs="Calibri"/>
          <w:b/>
          <w:color w:val="auto"/>
          <w:spacing w:val="108"/>
          <w:szCs w:val="24"/>
        </w:rPr>
      </w:pPr>
      <w:r w:rsidRPr="002E1772">
        <w:rPr>
          <w:rFonts w:ascii="Calibri" w:eastAsia="Calibri" w:hAnsi="Calibri" w:cs="Calibri"/>
          <w:b/>
          <w:color w:val="auto"/>
          <w:spacing w:val="108"/>
          <w:szCs w:val="24"/>
        </w:rPr>
        <w:t>Α. Απαραίτητα δικαιολογητικά:</w:t>
      </w:r>
    </w:p>
    <w:p w14:paraId="2FC23ACC" w14:textId="77777777" w:rsidR="004C42EB" w:rsidRPr="002E1772" w:rsidRDefault="004C42EB" w:rsidP="002E1772">
      <w:pPr>
        <w:spacing w:after="0" w:line="300" w:lineRule="atLeast"/>
        <w:ind w:left="0" w:right="0" w:firstLine="0"/>
        <w:jc w:val="center"/>
        <w:rPr>
          <w:rFonts w:ascii="Calibri" w:eastAsia="Calibri" w:hAnsi="Calibri" w:cs="Calibri"/>
          <w:b/>
          <w:color w:val="auto"/>
          <w:spacing w:val="108"/>
          <w:szCs w:val="24"/>
        </w:rPr>
      </w:pPr>
    </w:p>
    <w:p w14:paraId="6A5407F3" w14:textId="5912ECD9" w:rsidR="002E1772" w:rsidRPr="002E1772" w:rsidRDefault="002E1772" w:rsidP="002E1772">
      <w:pPr>
        <w:widowControl w:val="0"/>
        <w:numPr>
          <w:ilvl w:val="0"/>
          <w:numId w:val="24"/>
        </w:numPr>
        <w:autoSpaceDE w:val="0"/>
        <w:autoSpaceDN w:val="0"/>
        <w:adjustRightInd w:val="0"/>
        <w:spacing w:after="0" w:line="300" w:lineRule="atLeast"/>
        <w:ind w:left="426" w:right="0"/>
        <w:jc w:val="left"/>
        <w:rPr>
          <w:rFonts w:ascii="Calibri" w:eastAsia="Calibri" w:hAnsi="Calibri" w:cs="Calibri"/>
          <w:color w:val="auto"/>
          <w:szCs w:val="24"/>
        </w:rPr>
      </w:pPr>
      <w:r w:rsidRPr="002E1772">
        <w:rPr>
          <w:rFonts w:ascii="Calibri" w:eastAsia="Calibri" w:hAnsi="Calibri" w:cs="Calibri"/>
          <w:b/>
          <w:smallCaps/>
          <w:noProof/>
          <w:color w:val="auto"/>
          <w:sz w:val="22"/>
          <w:u w:val="single"/>
        </w:rPr>
        <mc:AlternateContent>
          <mc:Choice Requires="wps">
            <w:drawing>
              <wp:anchor distT="0" distB="0" distL="114300" distR="114300" simplePos="0" relativeHeight="251659264" behindDoc="0" locked="0" layoutInCell="1" allowOverlap="1" wp14:anchorId="75F4D01C" wp14:editId="6272617D">
                <wp:simplePos x="0" y="0"/>
                <wp:positionH relativeFrom="column">
                  <wp:posOffset>1448435</wp:posOffset>
                </wp:positionH>
                <wp:positionV relativeFrom="paragraph">
                  <wp:posOffset>461010</wp:posOffset>
                </wp:positionV>
                <wp:extent cx="109855" cy="55245"/>
                <wp:effectExtent l="6350" t="17145" r="17145" b="22860"/>
                <wp:wrapNone/>
                <wp:docPr id="2" name="Βέλος: Δεξιό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55245"/>
                        </a:xfrm>
                        <a:prstGeom prst="rightArrow">
                          <a:avLst>
                            <a:gd name="adj1" fmla="val 50000"/>
                            <a:gd name="adj2" fmla="val 4971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0B84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2" o:spid="_x0000_s1026" type="#_x0000_t13" style="position:absolute;margin-left:114.05pt;margin-top:36.3pt;width:8.6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"/>
            </w:pict>
          </mc:Fallback>
        </mc:AlternateContent>
      </w:r>
      <w:r w:rsidRPr="002E1772">
        <w:rPr>
          <w:rFonts w:ascii="Calibri" w:eastAsia="Calibri" w:hAnsi="Calibri" w:cs="Calibri"/>
          <w:b/>
          <w:smallCaps/>
          <w:color w:val="auto"/>
          <w:sz w:val="22"/>
          <w:u w:val="single"/>
        </w:rPr>
        <w:t>ΑΙΤΗΣΗ – ΥΠΕΥΘΥΝΗ ΔΗΛΩΣΗ</w:t>
      </w:r>
      <w:r w:rsidRPr="002E1772">
        <w:rPr>
          <w:rFonts w:ascii="Calibri" w:eastAsia="Calibri" w:hAnsi="Calibri" w:cs="Calibri"/>
          <w:color w:val="auto"/>
          <w:szCs w:val="24"/>
        </w:rPr>
        <w:t xml:space="preserve"> συμπληρωμένη από τον Γονέα ή τον/την έχοντα/έχουσα την επιμέλεια ή τον/την Κηδεμόνα (την οποία συμπληρώνετε στην ιστοσελίδα του Δήμου Δάφνης – Υμηττού    Αίτηση εγγραφής σε παιδικούς σταθμούς). Στην υπεύθυνη δήλωση αναφέρεται αν πληροί τις προϋποθέσεις για συμμετοχή στο πρόγραμμα ΕΣΠΑ και αν θα καταθέσει  αίτηση (σημειωτέων όσοι δικαιούνται εγγραφής μέσω ΕΣΠΑ, οι αιτήσεις τους (μέσω Δήμου), θα εξετασθούν μετά την ολοκλήρωση εγγραφών του ευρωπαϊκού προγράμματος και ανάλογα τη διαθεσιμότητα του σταθμού).</w:t>
      </w:r>
    </w:p>
    <w:p w14:paraId="34C1F64E" w14:textId="77777777" w:rsidR="002E1772" w:rsidRPr="002E1772" w:rsidRDefault="002E1772" w:rsidP="002E1772">
      <w:pPr>
        <w:widowControl w:val="0"/>
        <w:numPr>
          <w:ilvl w:val="0"/>
          <w:numId w:val="24"/>
        </w:numPr>
        <w:autoSpaceDE w:val="0"/>
        <w:autoSpaceDN w:val="0"/>
        <w:adjustRightInd w:val="0"/>
        <w:spacing w:after="0" w:line="300" w:lineRule="atLeast"/>
        <w:ind w:right="0"/>
        <w:jc w:val="left"/>
        <w:rPr>
          <w:rFonts w:ascii="Calibri" w:eastAsia="Calibri" w:hAnsi="Calibri" w:cs="Calibri"/>
          <w:color w:val="auto"/>
          <w:szCs w:val="24"/>
        </w:rPr>
      </w:pPr>
      <w:r w:rsidRPr="002E1772">
        <w:rPr>
          <w:rFonts w:ascii="Calibri" w:eastAsia="Calibri" w:hAnsi="Calibri" w:cs="Calibri"/>
          <w:b/>
          <w:color w:val="auto"/>
          <w:szCs w:val="24"/>
          <w:u w:val="single"/>
        </w:rPr>
        <w:t xml:space="preserve">Υπογεγραμμένο έντυπο ενημέρωσης – αποδοχής για τη διαχείριση των προσωπικών δεδομένων </w:t>
      </w:r>
      <w:r w:rsidRPr="002E1772">
        <w:rPr>
          <w:rFonts w:ascii="Calibri" w:eastAsia="Calibri" w:hAnsi="Calibri" w:cs="Calibri"/>
          <w:color w:val="auto"/>
          <w:szCs w:val="24"/>
        </w:rPr>
        <w:t xml:space="preserve">, το οποίο εκτυπώνεται από την ιστοσελίδα του Δήμου και υπογράφεται μέσω </w:t>
      </w:r>
      <w:r w:rsidRPr="002E1772">
        <w:rPr>
          <w:rFonts w:ascii="Calibri" w:eastAsia="Calibri" w:hAnsi="Calibri" w:cs="Calibri"/>
          <w:color w:val="auto"/>
          <w:szCs w:val="24"/>
          <w:lang w:val="en-US"/>
        </w:rPr>
        <w:t>gov</w:t>
      </w:r>
      <w:r w:rsidRPr="002E1772">
        <w:rPr>
          <w:rFonts w:ascii="Calibri" w:eastAsia="Calibri" w:hAnsi="Calibri" w:cs="Calibri"/>
          <w:color w:val="auto"/>
          <w:szCs w:val="24"/>
        </w:rPr>
        <w:t>.</w:t>
      </w:r>
      <w:r w:rsidRPr="002E1772">
        <w:rPr>
          <w:rFonts w:ascii="Calibri" w:eastAsia="Calibri" w:hAnsi="Calibri" w:cs="Calibri"/>
          <w:color w:val="auto"/>
          <w:szCs w:val="24"/>
          <w:lang w:val="en-US"/>
        </w:rPr>
        <w:t>gr</w:t>
      </w:r>
      <w:r w:rsidRPr="002E1772">
        <w:rPr>
          <w:rFonts w:ascii="Calibri" w:eastAsia="Calibri" w:hAnsi="Calibri" w:cs="Calibri"/>
          <w:color w:val="auto"/>
          <w:szCs w:val="24"/>
        </w:rPr>
        <w:t xml:space="preserve">. </w:t>
      </w:r>
    </w:p>
    <w:p w14:paraId="1012DFF0" w14:textId="77777777" w:rsidR="002E1772" w:rsidRPr="002E1772" w:rsidRDefault="002E1772" w:rsidP="002E1772">
      <w:pPr>
        <w:widowControl w:val="0"/>
        <w:numPr>
          <w:ilvl w:val="0"/>
          <w:numId w:val="24"/>
        </w:numPr>
        <w:autoSpaceDE w:val="0"/>
        <w:autoSpaceDN w:val="0"/>
        <w:adjustRightInd w:val="0"/>
        <w:spacing w:after="0" w:line="300" w:lineRule="atLeast"/>
        <w:ind w:left="426" w:right="0"/>
        <w:jc w:val="left"/>
        <w:rPr>
          <w:rFonts w:ascii="Calibri" w:eastAsia="Calibri" w:hAnsi="Calibri" w:cs="Calibri"/>
          <w:color w:val="auto"/>
          <w:szCs w:val="24"/>
          <w:u w:val="single"/>
        </w:rPr>
      </w:pPr>
      <w:r w:rsidRPr="002E1772">
        <w:rPr>
          <w:rFonts w:ascii="Calibri" w:eastAsia="Calibri" w:hAnsi="Calibri" w:cs="Calibri"/>
          <w:b/>
          <w:color w:val="auto"/>
          <w:szCs w:val="24"/>
          <w:u w:val="single"/>
        </w:rPr>
        <w:lastRenderedPageBreak/>
        <w:t xml:space="preserve">ΥΓΕΙΑ του παιδιού (υποχρεωτική κατάθεση Α + Β): </w:t>
      </w:r>
    </w:p>
    <w:p w14:paraId="3F25A63F" w14:textId="77777777" w:rsidR="002E1772" w:rsidRPr="002E1772" w:rsidRDefault="002E1772" w:rsidP="002E1772">
      <w:pPr>
        <w:widowControl w:val="0"/>
        <w:numPr>
          <w:ilvl w:val="0"/>
          <w:numId w:val="25"/>
        </w:numPr>
        <w:autoSpaceDE w:val="0"/>
        <w:autoSpaceDN w:val="0"/>
        <w:adjustRightInd w:val="0"/>
        <w:spacing w:after="0" w:line="300" w:lineRule="atLeast"/>
        <w:ind w:left="709" w:right="0" w:hanging="283"/>
        <w:jc w:val="left"/>
        <w:rPr>
          <w:rFonts w:ascii="Calibri" w:eastAsia="Calibri" w:hAnsi="Calibri" w:cs="Calibri"/>
          <w:color w:val="auto"/>
          <w:szCs w:val="24"/>
        </w:rPr>
      </w:pPr>
      <w:r w:rsidRPr="002E1772">
        <w:rPr>
          <w:rFonts w:ascii="Calibri" w:eastAsia="Calibri" w:hAnsi="Calibri" w:cs="Calibri"/>
          <w:b/>
          <w:smallCaps/>
          <w:color w:val="auto"/>
          <w:sz w:val="28"/>
          <w:szCs w:val="28"/>
          <w:u w:val="single"/>
        </w:rPr>
        <w:t>Ιατρική βεβαίωση</w:t>
      </w:r>
      <w:r w:rsidRPr="002E1772">
        <w:rPr>
          <w:rFonts w:ascii="Calibri" w:eastAsia="Calibri" w:hAnsi="Calibri" w:cs="Calibri"/>
          <w:smallCaps/>
          <w:color w:val="auto"/>
          <w:sz w:val="28"/>
          <w:szCs w:val="28"/>
          <w:u w:val="single"/>
        </w:rPr>
        <w:t xml:space="preserve"> – </w:t>
      </w:r>
      <w:r w:rsidRPr="002E1772">
        <w:rPr>
          <w:rFonts w:ascii="Calibri" w:eastAsia="Calibri" w:hAnsi="Calibri" w:cs="Calibri"/>
          <w:b/>
          <w:smallCaps/>
          <w:color w:val="auto"/>
          <w:sz w:val="28"/>
          <w:szCs w:val="28"/>
          <w:u w:val="single"/>
        </w:rPr>
        <w:t>Πιστοποιητικό Υγείας</w:t>
      </w:r>
      <w:r w:rsidRPr="002E1772">
        <w:rPr>
          <w:rFonts w:ascii="Calibri" w:eastAsia="Calibri" w:hAnsi="Calibri" w:cs="Calibri"/>
          <w:color w:val="auto"/>
          <w:sz w:val="28"/>
          <w:szCs w:val="28"/>
        </w:rPr>
        <w:t>.</w:t>
      </w:r>
      <w:r w:rsidRPr="002E1772">
        <w:rPr>
          <w:rFonts w:ascii="Calibri" w:eastAsia="Calibri" w:hAnsi="Calibri" w:cs="Calibri"/>
          <w:color w:val="auto"/>
          <w:szCs w:val="24"/>
        </w:rPr>
        <w:t xml:space="preserve"> Ο παιδίατρός σας συμπληρώνει, υπογράφει και σφραγίζει το σχετικό έγγραφο (το οποίο εκτυπώνετε από την ιστοσελίδα του Δήμου Δάφνης – Υμηττού) </w:t>
      </w:r>
      <w:r w:rsidRPr="002E1772">
        <w:rPr>
          <w:rFonts w:ascii="Calibri" w:eastAsia="Calibri" w:hAnsi="Calibri" w:cs="Calibri"/>
          <w:b/>
          <w:color w:val="auto"/>
          <w:sz w:val="28"/>
          <w:szCs w:val="28"/>
          <w:u w:val="single"/>
        </w:rPr>
        <w:t>και</w:t>
      </w:r>
    </w:p>
    <w:p w14:paraId="2267913C" w14:textId="77777777" w:rsidR="002E1772" w:rsidRPr="002E1772" w:rsidRDefault="002E1772" w:rsidP="002E1772">
      <w:pPr>
        <w:widowControl w:val="0"/>
        <w:numPr>
          <w:ilvl w:val="0"/>
          <w:numId w:val="25"/>
        </w:numPr>
        <w:autoSpaceDE w:val="0"/>
        <w:autoSpaceDN w:val="0"/>
        <w:adjustRightInd w:val="0"/>
        <w:spacing w:after="0" w:line="300" w:lineRule="atLeast"/>
        <w:ind w:left="709" w:right="0" w:hanging="283"/>
        <w:jc w:val="left"/>
        <w:rPr>
          <w:rFonts w:ascii="Calibri" w:eastAsia="Calibri" w:hAnsi="Calibri" w:cs="Calibri"/>
          <w:color w:val="auto"/>
          <w:szCs w:val="24"/>
        </w:rPr>
      </w:pPr>
      <w:r w:rsidRPr="002E1772">
        <w:rPr>
          <w:rFonts w:ascii="Calibri" w:eastAsia="Calibri" w:hAnsi="Calibri" w:cs="Calibri"/>
          <w:b/>
          <w:smallCaps/>
          <w:color w:val="auto"/>
          <w:sz w:val="28"/>
          <w:szCs w:val="28"/>
          <w:u w:val="single"/>
        </w:rPr>
        <w:t>Εμβόλια</w:t>
      </w:r>
      <w:r w:rsidRPr="002E1772">
        <w:rPr>
          <w:rFonts w:ascii="Calibri" w:eastAsia="Calibri" w:hAnsi="Calibri" w:cs="Calibri"/>
          <w:color w:val="auto"/>
          <w:sz w:val="28"/>
          <w:szCs w:val="28"/>
        </w:rPr>
        <w:t>.</w:t>
      </w:r>
      <w:r w:rsidRPr="002E1772">
        <w:rPr>
          <w:rFonts w:ascii="Calibri" w:eastAsia="Calibri" w:hAnsi="Calibri" w:cs="Calibri"/>
          <w:color w:val="auto"/>
          <w:szCs w:val="24"/>
        </w:rPr>
        <w:t xml:space="preserve"> Θα πρέπει να προσκομίζονται σε φωτοτυπίες οι αντίστοιχες σελίδες του βιβλιαρίου, καθώς φωτοτυπημένη η πρώτη σελίδα του βιβλιαρίου υγείας με τα στοιχεία του παιδιού, ώστε να διαπιστώνεται ότι το παιδί έχει κάνει όλα τα προβλεπόμενα εμβόλια για την ηλικία του.</w:t>
      </w:r>
    </w:p>
    <w:p w14:paraId="7A3B762C" w14:textId="77777777" w:rsidR="002E1772" w:rsidRPr="002E1772" w:rsidRDefault="002E1772" w:rsidP="002E1772">
      <w:pPr>
        <w:widowControl w:val="0"/>
        <w:autoSpaceDE w:val="0"/>
        <w:autoSpaceDN w:val="0"/>
        <w:adjustRightInd w:val="0"/>
        <w:spacing w:after="0" w:line="300" w:lineRule="atLeast"/>
        <w:ind w:left="426" w:right="0" w:firstLine="0"/>
        <w:rPr>
          <w:rFonts w:ascii="Calibri" w:eastAsia="Calibri" w:hAnsi="Calibri" w:cs="Calibri"/>
          <w:b/>
          <w:bCs/>
          <w:i/>
          <w:iCs/>
          <w:color w:val="auto"/>
          <w:szCs w:val="24"/>
        </w:rPr>
      </w:pPr>
      <w:r w:rsidRPr="002E1772">
        <w:rPr>
          <w:rFonts w:ascii="Calibri" w:eastAsia="Calibri" w:hAnsi="Calibri" w:cs="Calibri"/>
          <w:b/>
          <w:bCs/>
          <w:i/>
          <w:iCs/>
          <w:color w:val="auto"/>
          <w:szCs w:val="24"/>
        </w:rPr>
        <w:t xml:space="preserve">Σε περίπτωση που δεν προσκομίσετε τα παραπάνω δικαιολογητικά, δεν είναι η δυνατή η εγγραφή του παιδιού. </w:t>
      </w:r>
    </w:p>
    <w:p w14:paraId="56316BD8" w14:textId="77777777" w:rsidR="002E1772" w:rsidRPr="002E1772" w:rsidRDefault="002E1772" w:rsidP="002E1772">
      <w:pPr>
        <w:widowControl w:val="0"/>
        <w:numPr>
          <w:ilvl w:val="0"/>
          <w:numId w:val="24"/>
        </w:numPr>
        <w:autoSpaceDE w:val="0"/>
        <w:autoSpaceDN w:val="0"/>
        <w:adjustRightInd w:val="0"/>
        <w:spacing w:after="0" w:line="300" w:lineRule="atLeast"/>
        <w:ind w:left="426" w:right="0"/>
        <w:jc w:val="left"/>
        <w:rPr>
          <w:rFonts w:ascii="Calibri" w:eastAsia="Calibri" w:hAnsi="Calibri" w:cs="Calibri"/>
          <w:color w:val="auto"/>
          <w:szCs w:val="24"/>
        </w:rPr>
      </w:pPr>
      <w:r w:rsidRPr="002E1772">
        <w:rPr>
          <w:rFonts w:ascii="Calibri" w:eastAsia="Calibri" w:hAnsi="Calibri" w:cs="Calibri"/>
          <w:b/>
          <w:smallCaps/>
          <w:color w:val="auto"/>
          <w:szCs w:val="24"/>
          <w:u w:val="single"/>
        </w:rPr>
        <w:t>Πιστοποιητικό Γέννησης</w:t>
      </w:r>
      <w:r w:rsidRPr="002E1772">
        <w:rPr>
          <w:rFonts w:ascii="Calibri" w:eastAsia="Calibri" w:hAnsi="Calibri" w:cs="Calibri"/>
          <w:color w:val="auto"/>
          <w:szCs w:val="24"/>
        </w:rPr>
        <w:t xml:space="preserve"> του παιδιού (με έκδοση εντός του 2020) ή </w:t>
      </w:r>
      <w:r w:rsidRPr="002E1772">
        <w:rPr>
          <w:rFonts w:ascii="Calibri" w:eastAsia="Calibri" w:hAnsi="Calibri" w:cs="Calibri"/>
          <w:b/>
          <w:color w:val="auto"/>
          <w:szCs w:val="24"/>
          <w:u w:val="single"/>
        </w:rPr>
        <w:t>Ληξιαρχική Πράξη</w:t>
      </w:r>
      <w:r w:rsidRPr="002E1772">
        <w:rPr>
          <w:rFonts w:ascii="Calibri" w:eastAsia="Calibri" w:hAnsi="Calibri" w:cs="Calibri"/>
          <w:color w:val="auto"/>
          <w:szCs w:val="24"/>
        </w:rPr>
        <w:t xml:space="preserve"> Γέννησης. </w:t>
      </w:r>
    </w:p>
    <w:p w14:paraId="41033308" w14:textId="77777777" w:rsidR="002E1772" w:rsidRPr="002E1772" w:rsidRDefault="002E1772" w:rsidP="002E1772">
      <w:pPr>
        <w:widowControl w:val="0"/>
        <w:numPr>
          <w:ilvl w:val="0"/>
          <w:numId w:val="24"/>
        </w:numPr>
        <w:autoSpaceDE w:val="0"/>
        <w:autoSpaceDN w:val="0"/>
        <w:adjustRightInd w:val="0"/>
        <w:spacing w:after="0" w:line="300" w:lineRule="atLeast"/>
        <w:ind w:left="426" w:right="0"/>
        <w:jc w:val="left"/>
        <w:rPr>
          <w:rFonts w:ascii="Calibri" w:eastAsia="Calibri" w:hAnsi="Calibri" w:cs="Calibri"/>
          <w:color w:val="auto"/>
          <w:szCs w:val="24"/>
        </w:rPr>
      </w:pPr>
      <w:r w:rsidRPr="002E1772">
        <w:rPr>
          <w:rFonts w:ascii="Calibri" w:eastAsia="Calibri" w:hAnsi="Calibri" w:cs="Calibri"/>
          <w:b/>
          <w:smallCaps/>
          <w:color w:val="auto"/>
          <w:szCs w:val="24"/>
          <w:u w:val="single"/>
        </w:rPr>
        <w:t xml:space="preserve">Πιστοποιητικό Οικογενειακής </w:t>
      </w:r>
      <w:r w:rsidRPr="002E1772">
        <w:rPr>
          <w:rFonts w:ascii="Calibri" w:eastAsia="Calibri" w:hAnsi="Calibri" w:cs="Calibri"/>
          <w:b/>
          <w:smallCaps/>
          <w:color w:val="auto"/>
          <w:szCs w:val="24"/>
        </w:rPr>
        <w:t>Κατάστασης</w:t>
      </w:r>
      <w:r w:rsidRPr="002E1772">
        <w:rPr>
          <w:rFonts w:ascii="Calibri" w:eastAsia="Calibri" w:hAnsi="Calibri" w:cs="Calibri"/>
          <w:color w:val="auto"/>
          <w:szCs w:val="24"/>
        </w:rPr>
        <w:t xml:space="preserve"> του τελευταίου τριμήνου (από τον οικείο Δήμο ή τα ΚΕΠ). Για τους αλλοδαπούς γονείς θα πρέπει να είναι μεταφρασμένο από την </w:t>
      </w:r>
      <w:r w:rsidRPr="002E1772">
        <w:rPr>
          <w:rFonts w:ascii="Calibri" w:eastAsia="Calibri" w:hAnsi="Calibri" w:cs="Calibri"/>
          <w:color w:val="auto"/>
          <w:szCs w:val="24"/>
          <w:u w:val="single"/>
        </w:rPr>
        <w:t>Μεταφραστική Υπηρεσία του Υπουργείου Εξωτερικών ή από Εξουσιοδοτημένο Δικηγόρο</w:t>
      </w:r>
      <w:r w:rsidRPr="002E1772">
        <w:rPr>
          <w:rFonts w:ascii="Calibri" w:eastAsia="Calibri" w:hAnsi="Calibri" w:cs="Calibri"/>
          <w:color w:val="auto"/>
          <w:szCs w:val="24"/>
        </w:rPr>
        <w:t>.</w:t>
      </w:r>
    </w:p>
    <w:p w14:paraId="32C99386" w14:textId="77777777" w:rsidR="002E1772" w:rsidRPr="002E1772" w:rsidRDefault="002E1772" w:rsidP="002E1772">
      <w:pPr>
        <w:widowControl w:val="0"/>
        <w:numPr>
          <w:ilvl w:val="0"/>
          <w:numId w:val="24"/>
        </w:numPr>
        <w:autoSpaceDE w:val="0"/>
        <w:autoSpaceDN w:val="0"/>
        <w:adjustRightInd w:val="0"/>
        <w:spacing w:after="0" w:line="300" w:lineRule="atLeast"/>
        <w:ind w:left="426" w:right="0"/>
        <w:jc w:val="left"/>
        <w:rPr>
          <w:rFonts w:ascii="Calibri" w:eastAsia="Calibri" w:hAnsi="Calibri" w:cs="Calibri"/>
          <w:b/>
          <w:smallCaps/>
          <w:color w:val="auto"/>
          <w:szCs w:val="24"/>
          <w:u w:val="single"/>
        </w:rPr>
      </w:pPr>
      <w:r w:rsidRPr="002E1772">
        <w:rPr>
          <w:rFonts w:ascii="Calibri" w:eastAsia="Calibri" w:hAnsi="Calibri" w:cs="Calibri"/>
          <w:b/>
          <w:smallCaps/>
          <w:color w:val="auto"/>
          <w:szCs w:val="24"/>
          <w:u w:val="single"/>
        </w:rPr>
        <w:t>Εργασία Γονέων</w:t>
      </w:r>
    </w:p>
    <w:p w14:paraId="7A2D3871" w14:textId="77777777" w:rsidR="002E1772" w:rsidRPr="002E1772" w:rsidRDefault="002E1772" w:rsidP="002E1772">
      <w:pPr>
        <w:widowControl w:val="0"/>
        <w:numPr>
          <w:ilvl w:val="0"/>
          <w:numId w:val="26"/>
        </w:numPr>
        <w:autoSpaceDE w:val="0"/>
        <w:autoSpaceDN w:val="0"/>
        <w:adjustRightInd w:val="0"/>
        <w:spacing w:after="0" w:line="300" w:lineRule="atLeast"/>
        <w:ind w:left="851" w:right="0"/>
        <w:jc w:val="left"/>
        <w:rPr>
          <w:rFonts w:ascii="Calibri" w:eastAsia="Calibri" w:hAnsi="Calibri" w:cs="Calibri"/>
          <w:color w:val="auto"/>
          <w:szCs w:val="24"/>
        </w:rPr>
      </w:pPr>
      <w:r w:rsidRPr="002E1772">
        <w:rPr>
          <w:rFonts w:ascii="Calibri" w:eastAsia="Calibri" w:hAnsi="Calibri" w:cs="Calibri"/>
          <w:b/>
          <w:color w:val="auto"/>
          <w:szCs w:val="24"/>
          <w:u w:val="single"/>
        </w:rPr>
        <w:t>Τακτικοί, Αορίστου χρόνου, Ορισμένου χρόνου υπάλληλοι του Δημοσίου</w:t>
      </w:r>
      <w:r w:rsidRPr="002E1772">
        <w:rPr>
          <w:rFonts w:ascii="Calibri" w:eastAsia="Calibri" w:hAnsi="Calibri" w:cs="Calibri"/>
          <w:b/>
          <w:color w:val="auto"/>
          <w:szCs w:val="24"/>
        </w:rPr>
        <w:t>:</w:t>
      </w:r>
      <w:r w:rsidRPr="002E1772">
        <w:rPr>
          <w:rFonts w:ascii="Calibri" w:eastAsia="Calibri" w:hAnsi="Calibri" w:cs="Calibri"/>
          <w:color w:val="auto"/>
          <w:szCs w:val="24"/>
        </w:rPr>
        <w:t xml:space="preserve"> Πλήρης Βεβαίωση Εργασίας με σχέση εργασίας, ωράριο και αποδοχές (με έκδοση εντός του μήνα Μαΐου και μετά).</w:t>
      </w:r>
    </w:p>
    <w:p w14:paraId="33DB532B" w14:textId="77777777" w:rsidR="002E1772" w:rsidRPr="002E1772" w:rsidRDefault="002E1772" w:rsidP="002E1772">
      <w:pPr>
        <w:widowControl w:val="0"/>
        <w:numPr>
          <w:ilvl w:val="0"/>
          <w:numId w:val="26"/>
        </w:numPr>
        <w:autoSpaceDE w:val="0"/>
        <w:autoSpaceDN w:val="0"/>
        <w:adjustRightInd w:val="0"/>
        <w:spacing w:after="0" w:line="300" w:lineRule="atLeast"/>
        <w:ind w:left="851" w:right="0"/>
        <w:jc w:val="left"/>
        <w:rPr>
          <w:rFonts w:ascii="Calibri" w:eastAsia="Calibri" w:hAnsi="Calibri" w:cs="Calibri"/>
          <w:color w:val="auto"/>
          <w:szCs w:val="24"/>
        </w:rPr>
      </w:pPr>
      <w:r w:rsidRPr="002E1772">
        <w:rPr>
          <w:rFonts w:ascii="Calibri" w:eastAsia="Calibri" w:hAnsi="Calibri" w:cs="Calibri"/>
          <w:b/>
          <w:color w:val="auto"/>
          <w:szCs w:val="24"/>
          <w:u w:val="single"/>
        </w:rPr>
        <w:t>Ιδιωτικοί Υπάλληλοι</w:t>
      </w:r>
      <w:r w:rsidRPr="002E1772">
        <w:rPr>
          <w:rFonts w:ascii="Calibri" w:eastAsia="Calibri" w:hAnsi="Calibri" w:cs="Calibri"/>
          <w:b/>
          <w:color w:val="auto"/>
          <w:szCs w:val="24"/>
        </w:rPr>
        <w:t xml:space="preserve"> :</w:t>
      </w:r>
      <w:r w:rsidRPr="002E1772">
        <w:rPr>
          <w:rFonts w:ascii="Calibri" w:eastAsia="Calibri" w:hAnsi="Calibri" w:cs="Calibri"/>
          <w:color w:val="auto"/>
          <w:szCs w:val="24"/>
        </w:rPr>
        <w:t xml:space="preserve"> α) Πλήρης Βεβαίωση Εργασίας με σχέση εργασίας, ωράριο και αποδοχές (με έκδοση εντός του μήνα Μαΐου και μετά) </w:t>
      </w:r>
      <w:r w:rsidRPr="002E1772">
        <w:rPr>
          <w:rFonts w:ascii="Calibri" w:eastAsia="Calibri" w:hAnsi="Calibri" w:cs="Calibri"/>
          <w:b/>
          <w:color w:val="auto"/>
          <w:sz w:val="28"/>
          <w:szCs w:val="28"/>
        </w:rPr>
        <w:t>και</w:t>
      </w:r>
      <w:r w:rsidRPr="002E1772">
        <w:rPr>
          <w:rFonts w:ascii="Calibri" w:eastAsia="Calibri" w:hAnsi="Calibri" w:cs="Calibri"/>
          <w:color w:val="auto"/>
          <w:szCs w:val="24"/>
        </w:rPr>
        <w:t xml:space="preserve"> β) Αναγγελία Πρόσληψης </w:t>
      </w:r>
      <w:r w:rsidRPr="002E1772">
        <w:rPr>
          <w:rFonts w:ascii="Calibri" w:eastAsia="Calibri" w:hAnsi="Calibri" w:cs="Calibri"/>
          <w:b/>
          <w:color w:val="auto"/>
          <w:szCs w:val="24"/>
        </w:rPr>
        <w:t>ή</w:t>
      </w:r>
      <w:r w:rsidRPr="002E1772">
        <w:rPr>
          <w:rFonts w:ascii="Calibri" w:eastAsia="Calibri" w:hAnsi="Calibri" w:cs="Calibri"/>
          <w:color w:val="auto"/>
          <w:szCs w:val="24"/>
        </w:rPr>
        <w:t xml:space="preserve"> Εκτυπωμένη Κατάσταση Ενσήμων Α’ τριμήνου 2020.</w:t>
      </w:r>
    </w:p>
    <w:p w14:paraId="001265E0" w14:textId="77777777" w:rsidR="002E1772" w:rsidRPr="002E1772" w:rsidRDefault="002E1772" w:rsidP="002E1772">
      <w:pPr>
        <w:widowControl w:val="0"/>
        <w:numPr>
          <w:ilvl w:val="0"/>
          <w:numId w:val="26"/>
        </w:numPr>
        <w:autoSpaceDE w:val="0"/>
        <w:autoSpaceDN w:val="0"/>
        <w:adjustRightInd w:val="0"/>
        <w:spacing w:after="0" w:line="300" w:lineRule="atLeast"/>
        <w:ind w:left="851" w:right="0"/>
        <w:jc w:val="left"/>
        <w:rPr>
          <w:rFonts w:ascii="Calibri" w:eastAsia="Calibri" w:hAnsi="Calibri" w:cs="Calibri"/>
          <w:color w:val="auto"/>
          <w:szCs w:val="24"/>
        </w:rPr>
      </w:pPr>
      <w:r w:rsidRPr="002E1772">
        <w:rPr>
          <w:rFonts w:ascii="Calibri" w:eastAsia="Calibri" w:hAnsi="Calibri" w:cs="Calibri"/>
          <w:b/>
          <w:color w:val="auto"/>
          <w:szCs w:val="24"/>
          <w:u w:val="single"/>
        </w:rPr>
        <w:t>Ελεύθεροι Επαγγελματίες</w:t>
      </w:r>
      <w:r w:rsidRPr="002E1772">
        <w:rPr>
          <w:rFonts w:ascii="Calibri" w:eastAsia="Calibri" w:hAnsi="Calibri" w:cs="Calibri"/>
          <w:b/>
          <w:color w:val="auto"/>
          <w:szCs w:val="24"/>
        </w:rPr>
        <w:t xml:space="preserve"> : </w:t>
      </w:r>
      <w:r w:rsidRPr="002E1772">
        <w:rPr>
          <w:rFonts w:ascii="Calibri" w:eastAsia="Calibri" w:hAnsi="Calibri" w:cs="Calibri"/>
          <w:color w:val="auto"/>
          <w:szCs w:val="24"/>
        </w:rPr>
        <w:t xml:space="preserve">Βεβαίωση ασφαλιστικού φορέα  καταβολής εισφορών (Δ’ τρίμηνο 2019) </w:t>
      </w:r>
      <w:r w:rsidRPr="002E1772">
        <w:rPr>
          <w:rFonts w:ascii="Calibri" w:eastAsia="Calibri" w:hAnsi="Calibri" w:cs="Calibri"/>
          <w:b/>
          <w:color w:val="auto"/>
          <w:sz w:val="28"/>
          <w:szCs w:val="28"/>
          <w:u w:val="single"/>
        </w:rPr>
        <w:t>ή</w:t>
      </w:r>
      <w:r w:rsidRPr="002E1772">
        <w:rPr>
          <w:rFonts w:ascii="Calibri" w:eastAsia="Calibri" w:hAnsi="Calibri" w:cs="Calibri"/>
          <w:color w:val="auto"/>
          <w:szCs w:val="24"/>
        </w:rPr>
        <w:t xml:space="preserve"> α) Αντίγραφο της Δήλωσης Έναρξης Επιτηδεύματος στην Εφορία </w:t>
      </w:r>
      <w:r w:rsidRPr="002E1772">
        <w:rPr>
          <w:rFonts w:ascii="Calibri" w:eastAsia="Calibri" w:hAnsi="Calibri" w:cs="Calibri"/>
          <w:b/>
          <w:color w:val="auto"/>
          <w:sz w:val="28"/>
          <w:szCs w:val="28"/>
        </w:rPr>
        <w:t>και</w:t>
      </w:r>
      <w:r w:rsidRPr="002E1772">
        <w:rPr>
          <w:rFonts w:ascii="Calibri" w:eastAsia="Calibri" w:hAnsi="Calibri" w:cs="Calibri"/>
          <w:color w:val="auto"/>
          <w:szCs w:val="24"/>
        </w:rPr>
        <w:t xml:space="preserve"> β) Υπεύθυνη Δήλωση περί μη διακοπής άσκησης επιτηδεύματος.</w:t>
      </w:r>
    </w:p>
    <w:p w14:paraId="5CDB0044" w14:textId="77777777" w:rsidR="002E1772" w:rsidRPr="002E1772" w:rsidRDefault="002E1772" w:rsidP="002E1772">
      <w:pPr>
        <w:widowControl w:val="0"/>
        <w:numPr>
          <w:ilvl w:val="0"/>
          <w:numId w:val="26"/>
        </w:numPr>
        <w:autoSpaceDE w:val="0"/>
        <w:autoSpaceDN w:val="0"/>
        <w:adjustRightInd w:val="0"/>
        <w:spacing w:after="0" w:line="300" w:lineRule="atLeast"/>
        <w:ind w:left="851" w:right="0"/>
        <w:jc w:val="left"/>
        <w:rPr>
          <w:rFonts w:ascii="Calibri" w:eastAsia="Calibri" w:hAnsi="Calibri" w:cs="Calibri"/>
          <w:color w:val="auto"/>
          <w:szCs w:val="24"/>
        </w:rPr>
      </w:pPr>
      <w:r w:rsidRPr="002E1772">
        <w:rPr>
          <w:rFonts w:ascii="Calibri" w:eastAsia="Calibri" w:hAnsi="Calibri" w:cs="Calibri"/>
          <w:b/>
          <w:color w:val="auto"/>
          <w:szCs w:val="24"/>
          <w:u w:val="single"/>
        </w:rPr>
        <w:t>Άνεργοι</w:t>
      </w:r>
      <w:r w:rsidRPr="002E1772">
        <w:rPr>
          <w:rFonts w:ascii="Calibri" w:eastAsia="Calibri" w:hAnsi="Calibri" w:cs="Calibri"/>
          <w:b/>
          <w:color w:val="auto"/>
          <w:szCs w:val="24"/>
        </w:rPr>
        <w:t xml:space="preserve"> :</w:t>
      </w:r>
      <w:r w:rsidRPr="002E1772">
        <w:rPr>
          <w:rFonts w:ascii="Calibri" w:eastAsia="Calibri" w:hAnsi="Calibri" w:cs="Calibri"/>
          <w:color w:val="auto"/>
          <w:szCs w:val="24"/>
        </w:rPr>
        <w:t xml:space="preserve"> Πρόσφατη Βεβαίωση Ανεργίας από τον ΟΑΕΔ (</w:t>
      </w:r>
      <w:r w:rsidRPr="002E1772">
        <w:rPr>
          <w:rFonts w:ascii="Calibri" w:eastAsia="Calibri" w:hAnsi="Calibri" w:cs="Calibri"/>
          <w:b/>
          <w:i/>
          <w:color w:val="auto"/>
          <w:szCs w:val="24"/>
          <w:u w:val="single"/>
        </w:rPr>
        <w:t>όχι κάρτα ανεργίας</w:t>
      </w:r>
      <w:r w:rsidRPr="002E1772">
        <w:rPr>
          <w:rFonts w:ascii="Calibri" w:eastAsia="Calibri" w:hAnsi="Calibri" w:cs="Calibri"/>
          <w:color w:val="auto"/>
          <w:szCs w:val="24"/>
        </w:rPr>
        <w:t>).</w:t>
      </w:r>
    </w:p>
    <w:p w14:paraId="58A60BE4" w14:textId="77777777" w:rsidR="002E1772" w:rsidRPr="002E1772" w:rsidRDefault="002E1772" w:rsidP="002E1772">
      <w:pPr>
        <w:widowControl w:val="0"/>
        <w:numPr>
          <w:ilvl w:val="0"/>
          <w:numId w:val="24"/>
        </w:numPr>
        <w:autoSpaceDE w:val="0"/>
        <w:autoSpaceDN w:val="0"/>
        <w:adjustRightInd w:val="0"/>
        <w:spacing w:after="0" w:line="300" w:lineRule="atLeast"/>
        <w:ind w:left="426" w:right="0"/>
        <w:jc w:val="left"/>
        <w:rPr>
          <w:rFonts w:ascii="Calibri" w:eastAsia="Calibri" w:hAnsi="Calibri" w:cs="Calibri"/>
          <w:smallCaps/>
          <w:color w:val="auto"/>
          <w:szCs w:val="24"/>
        </w:rPr>
      </w:pPr>
      <w:r w:rsidRPr="002E1772">
        <w:rPr>
          <w:rFonts w:ascii="Calibri" w:eastAsia="Calibri" w:hAnsi="Calibri" w:cs="Calibri"/>
          <w:b/>
          <w:smallCaps/>
          <w:color w:val="auto"/>
          <w:szCs w:val="24"/>
          <w:u w:val="single"/>
        </w:rPr>
        <w:t>Εκκαθαριστικό Εφορίας Φορολογικού  Έτους 2019</w:t>
      </w:r>
      <w:r w:rsidRPr="002E1772">
        <w:rPr>
          <w:rFonts w:ascii="Calibri" w:eastAsia="Calibri" w:hAnsi="Calibri" w:cs="Calibri"/>
          <w:b/>
          <w:smallCaps/>
          <w:color w:val="auto"/>
          <w:szCs w:val="24"/>
        </w:rPr>
        <w:t xml:space="preserve"> που αφορά εισοδήματα έτους 2019. </w:t>
      </w:r>
      <w:r w:rsidRPr="002E1772">
        <w:rPr>
          <w:rFonts w:ascii="Calibri" w:eastAsia="Calibri" w:hAnsi="Calibri" w:cs="Calibri"/>
          <w:color w:val="auto"/>
          <w:szCs w:val="24"/>
        </w:rPr>
        <w:t>Σε περίπτωση που οι γονείς υποβάλλουν ξεχωριστές δηλώσεις, είναι απαραίτητο να κατατεθούν και τα δύο εκκαθαριστικά.</w:t>
      </w:r>
    </w:p>
    <w:p w14:paraId="75231379" w14:textId="77777777" w:rsidR="002E1772" w:rsidRPr="002E1772" w:rsidRDefault="002E1772" w:rsidP="002E1772">
      <w:pPr>
        <w:widowControl w:val="0"/>
        <w:numPr>
          <w:ilvl w:val="0"/>
          <w:numId w:val="24"/>
        </w:numPr>
        <w:autoSpaceDE w:val="0"/>
        <w:autoSpaceDN w:val="0"/>
        <w:adjustRightInd w:val="0"/>
        <w:spacing w:after="0" w:line="300" w:lineRule="atLeast"/>
        <w:ind w:left="426" w:right="0"/>
        <w:jc w:val="left"/>
        <w:rPr>
          <w:rFonts w:ascii="Calibri" w:eastAsia="Calibri" w:hAnsi="Calibri" w:cs="Calibri"/>
          <w:color w:val="auto"/>
          <w:szCs w:val="24"/>
        </w:rPr>
      </w:pPr>
      <w:r w:rsidRPr="002E1772">
        <w:rPr>
          <w:rFonts w:ascii="Calibri" w:eastAsia="Calibri" w:hAnsi="Calibri" w:cs="Calibri"/>
          <w:b/>
          <w:color w:val="auto"/>
          <w:szCs w:val="24"/>
          <w:u w:val="single"/>
        </w:rPr>
        <w:t>Αντίγραφο πρόσφατου Λογαριασμού ΔΕΚΟ</w:t>
      </w:r>
      <w:r w:rsidRPr="002E1772">
        <w:rPr>
          <w:rFonts w:ascii="Calibri" w:eastAsia="Calibri" w:hAnsi="Calibri" w:cs="Calibri"/>
          <w:color w:val="auto"/>
          <w:szCs w:val="24"/>
        </w:rPr>
        <w:t xml:space="preserve"> ή μισθωτήριο συμβόλαιο της κύριας κατοικίας (όπου θα αναγράφεται το όνομα του αιτούντα / της αιτούσας και η διεύθυνση). </w:t>
      </w:r>
    </w:p>
    <w:p w14:paraId="5DAF0D81" w14:textId="77777777" w:rsidR="002E1772" w:rsidRPr="002E1772" w:rsidRDefault="002E1772" w:rsidP="002E1772">
      <w:pPr>
        <w:widowControl w:val="0"/>
        <w:numPr>
          <w:ilvl w:val="0"/>
          <w:numId w:val="24"/>
        </w:numPr>
        <w:autoSpaceDE w:val="0"/>
        <w:autoSpaceDN w:val="0"/>
        <w:adjustRightInd w:val="0"/>
        <w:spacing w:after="0" w:line="300" w:lineRule="atLeast"/>
        <w:ind w:left="426" w:right="0"/>
        <w:jc w:val="left"/>
        <w:rPr>
          <w:rFonts w:ascii="Calibri" w:eastAsia="Calibri" w:hAnsi="Calibri" w:cs="Calibri"/>
          <w:color w:val="auto"/>
          <w:szCs w:val="24"/>
        </w:rPr>
      </w:pPr>
      <w:r w:rsidRPr="002E1772">
        <w:rPr>
          <w:rFonts w:ascii="Calibri" w:eastAsia="Calibri" w:hAnsi="Calibri" w:cs="Calibri"/>
          <w:b/>
          <w:smallCaps/>
          <w:color w:val="auto"/>
          <w:szCs w:val="24"/>
          <w:u w:val="single"/>
        </w:rPr>
        <w:t>Υπεύθυνη Δήλωση</w:t>
      </w:r>
      <w:r w:rsidRPr="002E1772">
        <w:rPr>
          <w:rFonts w:ascii="Calibri" w:eastAsia="Calibri" w:hAnsi="Calibri" w:cs="Calibri"/>
          <w:color w:val="auto"/>
          <w:szCs w:val="24"/>
          <w:u w:val="single"/>
        </w:rPr>
        <w:t xml:space="preserve"> </w:t>
      </w:r>
      <w:r w:rsidRPr="002E1772">
        <w:rPr>
          <w:rFonts w:ascii="Calibri" w:eastAsia="Calibri" w:hAnsi="Calibri" w:cs="Calibri"/>
          <w:color w:val="auto"/>
          <w:szCs w:val="24"/>
        </w:rPr>
        <w:t xml:space="preserve">του γονέα και νόμιμου κηδεμόνα, με την οποία θα ορίζει τους ανθρώπους (ενήλικες) που θα έχουν την ευθύνη παραλαβής του/των παιδιού/ - ων από τον σταθμό και θα αποδέχονται όλα τα αναγκαία μέτρα για την προστασία της υγείας των παιδιών και του προσωπικού. </w:t>
      </w:r>
      <w:bookmarkStart w:id="1" w:name="_Hlk40272350"/>
      <w:r w:rsidRPr="002E1772">
        <w:rPr>
          <w:rFonts w:ascii="Calibri" w:eastAsia="Calibri" w:hAnsi="Calibri" w:cs="Calibri"/>
          <w:color w:val="auto"/>
          <w:szCs w:val="24"/>
        </w:rPr>
        <w:t xml:space="preserve">Η ΥΔ εκτυπώνεται από την ιστοσελίδα του Δήμου και υπογράφεται μέσω </w:t>
      </w:r>
      <w:r w:rsidRPr="002E1772">
        <w:rPr>
          <w:rFonts w:ascii="Calibri" w:eastAsia="Calibri" w:hAnsi="Calibri" w:cs="Calibri"/>
          <w:color w:val="auto"/>
          <w:szCs w:val="24"/>
          <w:lang w:val="en-US"/>
        </w:rPr>
        <w:t>gov</w:t>
      </w:r>
      <w:r w:rsidRPr="002E1772">
        <w:rPr>
          <w:rFonts w:ascii="Calibri" w:eastAsia="Calibri" w:hAnsi="Calibri" w:cs="Calibri"/>
          <w:color w:val="auto"/>
          <w:szCs w:val="24"/>
        </w:rPr>
        <w:t>.</w:t>
      </w:r>
      <w:r w:rsidRPr="002E1772">
        <w:rPr>
          <w:rFonts w:ascii="Calibri" w:eastAsia="Calibri" w:hAnsi="Calibri" w:cs="Calibri"/>
          <w:color w:val="auto"/>
          <w:szCs w:val="24"/>
          <w:lang w:val="en-US"/>
        </w:rPr>
        <w:t>gr</w:t>
      </w:r>
      <w:r w:rsidRPr="002E1772">
        <w:rPr>
          <w:rFonts w:ascii="Calibri" w:eastAsia="Calibri" w:hAnsi="Calibri" w:cs="Calibri"/>
          <w:color w:val="auto"/>
          <w:szCs w:val="24"/>
        </w:rPr>
        <w:t xml:space="preserve"> </w:t>
      </w:r>
    </w:p>
    <w:bookmarkEnd w:id="1"/>
    <w:p w14:paraId="1FA5F425" w14:textId="77777777" w:rsidR="002E1772" w:rsidRPr="002E1772" w:rsidRDefault="002E1772" w:rsidP="002E1772">
      <w:pPr>
        <w:widowControl w:val="0"/>
        <w:numPr>
          <w:ilvl w:val="0"/>
          <w:numId w:val="24"/>
        </w:numPr>
        <w:autoSpaceDE w:val="0"/>
        <w:autoSpaceDN w:val="0"/>
        <w:adjustRightInd w:val="0"/>
        <w:spacing w:after="0" w:line="300" w:lineRule="atLeast"/>
        <w:ind w:left="426" w:right="0"/>
        <w:jc w:val="left"/>
        <w:rPr>
          <w:rFonts w:ascii="Calibri" w:eastAsia="Calibri" w:hAnsi="Calibri" w:cs="Calibri"/>
          <w:color w:val="auto"/>
          <w:szCs w:val="24"/>
        </w:rPr>
      </w:pPr>
      <w:r w:rsidRPr="002E1772">
        <w:rPr>
          <w:rFonts w:ascii="Calibri" w:eastAsia="Calibri" w:hAnsi="Calibri" w:cs="Calibri"/>
          <w:b/>
          <w:smallCaps/>
          <w:color w:val="auto"/>
          <w:szCs w:val="24"/>
        </w:rPr>
        <w:t xml:space="preserve">Για την εγγραφή παιδιών </w:t>
      </w:r>
      <w:r w:rsidRPr="002E1772">
        <w:rPr>
          <w:rFonts w:ascii="Calibri" w:eastAsia="Calibri" w:hAnsi="Calibri" w:cs="Calibri"/>
          <w:b/>
          <w:smallCaps/>
          <w:color w:val="auto"/>
          <w:szCs w:val="24"/>
          <w:u w:val="single"/>
        </w:rPr>
        <w:t>αλλοδαπών γονέων</w:t>
      </w:r>
      <w:r w:rsidRPr="002E1772">
        <w:rPr>
          <w:rFonts w:ascii="Calibri" w:eastAsia="Calibri" w:hAnsi="Calibri" w:cs="Calibri"/>
          <w:color w:val="auto"/>
          <w:szCs w:val="24"/>
        </w:rPr>
        <w:t xml:space="preserve">, εκτός των υπολοίπων δικαιολογητικών, απαραίτητη προϋπόθεση είναι η </w:t>
      </w:r>
      <w:r w:rsidRPr="002E1772">
        <w:rPr>
          <w:rFonts w:ascii="Calibri" w:eastAsia="Calibri" w:hAnsi="Calibri" w:cs="Calibri"/>
          <w:b/>
          <w:color w:val="auto"/>
          <w:szCs w:val="24"/>
        </w:rPr>
        <w:t>άδεια νόμιμης παραμονής</w:t>
      </w:r>
      <w:r w:rsidRPr="002E1772">
        <w:rPr>
          <w:rFonts w:ascii="Calibri" w:eastAsia="Calibri" w:hAnsi="Calibri" w:cs="Calibri"/>
          <w:color w:val="auto"/>
          <w:szCs w:val="24"/>
        </w:rPr>
        <w:t xml:space="preserve"> </w:t>
      </w:r>
      <w:r w:rsidRPr="002E1772">
        <w:rPr>
          <w:rFonts w:ascii="Calibri" w:eastAsia="Calibri" w:hAnsi="Calibri" w:cs="Calibri"/>
          <w:b/>
          <w:color w:val="auto"/>
          <w:szCs w:val="24"/>
        </w:rPr>
        <w:t xml:space="preserve">και εργασίας </w:t>
      </w:r>
      <w:r w:rsidRPr="002E1772">
        <w:rPr>
          <w:rFonts w:ascii="Calibri" w:eastAsia="Calibri" w:hAnsi="Calibri" w:cs="Calibri"/>
          <w:color w:val="auto"/>
          <w:szCs w:val="24"/>
        </w:rPr>
        <w:t>και των δύο γονέων (φωτοτυπία)</w:t>
      </w:r>
      <w:r w:rsidRPr="002E1772">
        <w:rPr>
          <w:rFonts w:ascii="Calibri" w:eastAsia="Calibri" w:hAnsi="Calibri" w:cs="Calibri"/>
          <w:b/>
          <w:color w:val="auto"/>
          <w:szCs w:val="24"/>
        </w:rPr>
        <w:t xml:space="preserve"> </w:t>
      </w:r>
      <w:r w:rsidRPr="002E1772">
        <w:rPr>
          <w:rFonts w:ascii="Calibri" w:eastAsia="Calibri" w:hAnsi="Calibri" w:cs="Calibri"/>
          <w:color w:val="auto"/>
          <w:szCs w:val="24"/>
        </w:rPr>
        <w:t>, όπως αυτή αποδεικνύεται από τις ισχύουσες, κάθε φορά, διατάξεις.</w:t>
      </w:r>
    </w:p>
    <w:p w14:paraId="3C93E098" w14:textId="77777777" w:rsidR="002E1772" w:rsidRPr="002E1772" w:rsidRDefault="002E1772" w:rsidP="002E1772">
      <w:pPr>
        <w:widowControl w:val="0"/>
        <w:autoSpaceDE w:val="0"/>
        <w:autoSpaceDN w:val="0"/>
        <w:adjustRightInd w:val="0"/>
        <w:spacing w:after="0" w:line="300" w:lineRule="atLeast"/>
        <w:ind w:left="0" w:right="0" w:firstLine="0"/>
        <w:rPr>
          <w:rFonts w:ascii="Calibri" w:eastAsia="Calibri" w:hAnsi="Calibri" w:cs="Calibri"/>
          <w:color w:val="auto"/>
          <w:szCs w:val="24"/>
        </w:rPr>
      </w:pPr>
    </w:p>
    <w:p w14:paraId="101C070E" w14:textId="77777777" w:rsidR="002E1772" w:rsidRPr="002E1772" w:rsidRDefault="002E1772" w:rsidP="002E1772">
      <w:pPr>
        <w:spacing w:after="0" w:line="300" w:lineRule="atLeast"/>
        <w:ind w:left="0" w:right="0" w:firstLine="0"/>
        <w:rPr>
          <w:rFonts w:ascii="Calibri" w:eastAsia="Calibri" w:hAnsi="Calibri" w:cs="Calibri"/>
          <w:b/>
          <w:i/>
          <w:color w:val="auto"/>
          <w:szCs w:val="24"/>
          <w:u w:val="single"/>
        </w:rPr>
      </w:pPr>
      <w:r w:rsidRPr="002E1772">
        <w:rPr>
          <w:rFonts w:ascii="Calibri" w:eastAsia="Calibri" w:hAnsi="Calibri" w:cs="Calibri"/>
          <w:b/>
          <w:i/>
          <w:color w:val="auto"/>
          <w:szCs w:val="24"/>
          <w:u w:val="single"/>
        </w:rPr>
        <w:t xml:space="preserve">Αιτήσεις οικογενειών που οφείλουν τροφεία προηγούμενης σχολικής περιόδου, δε θα </w:t>
      </w:r>
      <w:proofErr w:type="spellStart"/>
      <w:r w:rsidRPr="002E1772">
        <w:rPr>
          <w:rFonts w:ascii="Calibri" w:eastAsia="Calibri" w:hAnsi="Calibri" w:cs="Calibri"/>
          <w:b/>
          <w:i/>
          <w:color w:val="auto"/>
          <w:szCs w:val="24"/>
          <w:u w:val="single"/>
        </w:rPr>
        <w:t>μοριοδοτηθούν</w:t>
      </w:r>
      <w:proofErr w:type="spellEnd"/>
      <w:r w:rsidRPr="002E1772">
        <w:rPr>
          <w:rFonts w:ascii="Calibri" w:eastAsia="Calibri" w:hAnsi="Calibri" w:cs="Calibri"/>
          <w:b/>
          <w:i/>
          <w:color w:val="auto"/>
          <w:szCs w:val="24"/>
          <w:u w:val="single"/>
        </w:rPr>
        <w:t>,  αν προηγουμένως δεν εξοφληθούν τα οφειλόμενα τροφεία.</w:t>
      </w:r>
    </w:p>
    <w:p w14:paraId="1E4763C7" w14:textId="77777777" w:rsidR="002E1772" w:rsidRPr="002E1772" w:rsidRDefault="002E1772" w:rsidP="002E1772">
      <w:pPr>
        <w:spacing w:after="0" w:line="300" w:lineRule="atLeast"/>
        <w:ind w:left="0" w:right="0" w:firstLine="0"/>
        <w:jc w:val="center"/>
        <w:rPr>
          <w:rFonts w:ascii="Calibri" w:eastAsia="Calibri" w:hAnsi="Calibri" w:cs="Calibri"/>
          <w:b/>
          <w:color w:val="auto"/>
          <w:spacing w:val="110"/>
          <w:szCs w:val="24"/>
        </w:rPr>
      </w:pPr>
    </w:p>
    <w:p w14:paraId="33CB8BE8" w14:textId="77777777" w:rsidR="002E1772" w:rsidRPr="002E1772" w:rsidRDefault="002E1772" w:rsidP="002E1772">
      <w:pPr>
        <w:spacing w:after="0" w:line="300" w:lineRule="atLeast"/>
        <w:ind w:left="0" w:right="0" w:firstLine="0"/>
        <w:jc w:val="center"/>
        <w:rPr>
          <w:rFonts w:ascii="Calibri" w:eastAsia="Calibri" w:hAnsi="Calibri" w:cs="Calibri"/>
          <w:b/>
          <w:color w:val="auto"/>
          <w:spacing w:val="110"/>
          <w:szCs w:val="24"/>
        </w:rPr>
      </w:pPr>
      <w:r w:rsidRPr="002E1772">
        <w:rPr>
          <w:rFonts w:ascii="Calibri" w:eastAsia="Calibri" w:hAnsi="Calibri" w:cs="Calibri"/>
          <w:b/>
          <w:color w:val="auto"/>
          <w:spacing w:val="110"/>
          <w:szCs w:val="24"/>
        </w:rPr>
        <w:t>Β. Συμπληρωματικά δικαιολογητικά</w:t>
      </w:r>
    </w:p>
    <w:p w14:paraId="22C3091E" w14:textId="77777777" w:rsidR="002E1772" w:rsidRPr="002E1772" w:rsidRDefault="002E1772" w:rsidP="002E1772">
      <w:pPr>
        <w:spacing w:after="0" w:line="300" w:lineRule="atLeast"/>
        <w:ind w:left="0" w:right="0" w:firstLine="0"/>
        <w:jc w:val="center"/>
        <w:rPr>
          <w:rFonts w:ascii="Calibri" w:eastAsia="Calibri" w:hAnsi="Calibri" w:cs="Calibri"/>
          <w:b/>
          <w:color w:val="auto"/>
          <w:spacing w:val="110"/>
          <w:szCs w:val="24"/>
        </w:rPr>
      </w:pPr>
    </w:p>
    <w:p w14:paraId="2F418277" w14:textId="77777777" w:rsidR="002E1772" w:rsidRPr="002E1772" w:rsidRDefault="002E1772" w:rsidP="002E1772">
      <w:pPr>
        <w:widowControl w:val="0"/>
        <w:numPr>
          <w:ilvl w:val="0"/>
          <w:numId w:val="19"/>
        </w:numPr>
        <w:autoSpaceDE w:val="0"/>
        <w:autoSpaceDN w:val="0"/>
        <w:adjustRightInd w:val="0"/>
        <w:spacing w:after="0" w:line="300" w:lineRule="atLeast"/>
        <w:ind w:left="567" w:right="0"/>
        <w:jc w:val="left"/>
        <w:rPr>
          <w:rFonts w:ascii="Calibri" w:eastAsia="Calibri" w:hAnsi="Calibri" w:cs="Calibri"/>
          <w:color w:val="auto"/>
          <w:szCs w:val="24"/>
        </w:rPr>
      </w:pPr>
      <w:r w:rsidRPr="002E1772">
        <w:rPr>
          <w:rFonts w:ascii="Calibri" w:eastAsia="Calibri" w:hAnsi="Calibri" w:cs="Calibri"/>
          <w:b/>
          <w:color w:val="auto"/>
          <w:szCs w:val="24"/>
          <w:u w:val="single"/>
        </w:rPr>
        <w:t>Διαζευγμένοι Γονείς</w:t>
      </w:r>
      <w:r w:rsidRPr="002E1772">
        <w:rPr>
          <w:rFonts w:ascii="Calibri" w:eastAsia="Calibri" w:hAnsi="Calibri" w:cs="Calibri"/>
          <w:b/>
          <w:color w:val="auto"/>
          <w:szCs w:val="24"/>
        </w:rPr>
        <w:t>:</w:t>
      </w:r>
      <w:r w:rsidRPr="002E1772">
        <w:rPr>
          <w:rFonts w:ascii="Calibri" w:eastAsia="Calibri" w:hAnsi="Calibri" w:cs="Calibri"/>
          <w:color w:val="auto"/>
          <w:szCs w:val="24"/>
        </w:rPr>
        <w:t xml:space="preserve"> </w:t>
      </w:r>
      <w:proofErr w:type="spellStart"/>
      <w:r w:rsidRPr="002E1772">
        <w:rPr>
          <w:rFonts w:ascii="Calibri" w:eastAsia="Calibri" w:hAnsi="Calibri" w:cs="Calibri"/>
          <w:color w:val="auto"/>
          <w:szCs w:val="24"/>
        </w:rPr>
        <w:t>Διαζευκτήριο</w:t>
      </w:r>
      <w:proofErr w:type="spellEnd"/>
      <w:r w:rsidRPr="002E1772">
        <w:rPr>
          <w:rFonts w:ascii="Calibri" w:eastAsia="Calibri" w:hAnsi="Calibri" w:cs="Calibri"/>
          <w:color w:val="auto"/>
          <w:szCs w:val="24"/>
        </w:rPr>
        <w:t xml:space="preserve"> από το οποίο να προκύπτει η ανάθεση μέριμνας και επιμέλειας.</w:t>
      </w:r>
    </w:p>
    <w:p w14:paraId="7F36DC67" w14:textId="77777777" w:rsidR="002E1772" w:rsidRPr="002E1772" w:rsidRDefault="002E1772" w:rsidP="002E1772">
      <w:pPr>
        <w:widowControl w:val="0"/>
        <w:numPr>
          <w:ilvl w:val="0"/>
          <w:numId w:val="19"/>
        </w:numPr>
        <w:autoSpaceDE w:val="0"/>
        <w:autoSpaceDN w:val="0"/>
        <w:adjustRightInd w:val="0"/>
        <w:spacing w:after="0" w:line="300" w:lineRule="atLeast"/>
        <w:ind w:left="567" w:right="0"/>
        <w:jc w:val="left"/>
        <w:rPr>
          <w:rFonts w:ascii="Calibri" w:eastAsia="Calibri" w:hAnsi="Calibri" w:cs="Calibri"/>
          <w:color w:val="auto"/>
          <w:szCs w:val="24"/>
        </w:rPr>
      </w:pPr>
      <w:r w:rsidRPr="002E1772">
        <w:rPr>
          <w:rFonts w:ascii="Calibri" w:eastAsia="Calibri" w:hAnsi="Calibri" w:cs="Calibri"/>
          <w:b/>
          <w:color w:val="auto"/>
          <w:szCs w:val="24"/>
          <w:u w:val="single"/>
        </w:rPr>
        <w:t>Γονέας Φοιτητής</w:t>
      </w:r>
      <w:r w:rsidRPr="002E1772">
        <w:rPr>
          <w:rFonts w:ascii="Calibri" w:eastAsia="Calibri" w:hAnsi="Calibri" w:cs="Calibri"/>
          <w:b/>
          <w:color w:val="auto"/>
          <w:szCs w:val="24"/>
        </w:rPr>
        <w:t>:</w:t>
      </w:r>
      <w:r w:rsidRPr="002E1772">
        <w:rPr>
          <w:rFonts w:ascii="Calibri" w:eastAsia="Calibri" w:hAnsi="Calibri" w:cs="Calibri"/>
          <w:color w:val="auto"/>
          <w:szCs w:val="24"/>
        </w:rPr>
        <w:t xml:space="preserve"> Πρόσφατη Βεβαίωση από τη Γραμματεία της Σχολής για το τρέχον Ακαδημαϊκό Έτος.</w:t>
      </w:r>
    </w:p>
    <w:p w14:paraId="76B25F10" w14:textId="77777777" w:rsidR="002E1772" w:rsidRPr="002E1772" w:rsidRDefault="002E1772" w:rsidP="002E1772">
      <w:pPr>
        <w:widowControl w:val="0"/>
        <w:numPr>
          <w:ilvl w:val="0"/>
          <w:numId w:val="19"/>
        </w:numPr>
        <w:autoSpaceDE w:val="0"/>
        <w:autoSpaceDN w:val="0"/>
        <w:adjustRightInd w:val="0"/>
        <w:spacing w:after="0" w:line="300" w:lineRule="atLeast"/>
        <w:ind w:left="567" w:right="0"/>
        <w:jc w:val="left"/>
        <w:rPr>
          <w:rFonts w:ascii="Calibri" w:eastAsia="Calibri" w:hAnsi="Calibri" w:cs="Calibri"/>
          <w:color w:val="auto"/>
          <w:szCs w:val="24"/>
        </w:rPr>
      </w:pPr>
      <w:r w:rsidRPr="002E1772">
        <w:rPr>
          <w:rFonts w:ascii="Calibri" w:eastAsia="Calibri" w:hAnsi="Calibri" w:cs="Calibri"/>
          <w:b/>
          <w:color w:val="auto"/>
          <w:szCs w:val="24"/>
          <w:u w:val="single"/>
        </w:rPr>
        <w:t>Γονέας Στρατιώτης</w:t>
      </w:r>
      <w:r w:rsidRPr="002E1772">
        <w:rPr>
          <w:rFonts w:ascii="Calibri" w:eastAsia="Calibri" w:hAnsi="Calibri" w:cs="Calibri"/>
          <w:b/>
          <w:color w:val="auto"/>
          <w:szCs w:val="24"/>
        </w:rPr>
        <w:t>:</w:t>
      </w:r>
      <w:r w:rsidRPr="002E1772">
        <w:rPr>
          <w:rFonts w:ascii="Calibri" w:eastAsia="Calibri" w:hAnsi="Calibri" w:cs="Calibri"/>
          <w:color w:val="auto"/>
          <w:szCs w:val="24"/>
        </w:rPr>
        <w:t xml:space="preserve"> Πρόσφατη Βεβαίωση από Στρατολογικό Γραφείο.</w:t>
      </w:r>
    </w:p>
    <w:p w14:paraId="33F5EE90" w14:textId="77777777" w:rsidR="002E1772" w:rsidRPr="002E1772" w:rsidRDefault="002E1772" w:rsidP="002E1772">
      <w:pPr>
        <w:widowControl w:val="0"/>
        <w:numPr>
          <w:ilvl w:val="0"/>
          <w:numId w:val="19"/>
        </w:numPr>
        <w:autoSpaceDE w:val="0"/>
        <w:autoSpaceDN w:val="0"/>
        <w:adjustRightInd w:val="0"/>
        <w:spacing w:after="0" w:line="300" w:lineRule="atLeast"/>
        <w:ind w:left="567" w:right="0"/>
        <w:jc w:val="left"/>
        <w:rPr>
          <w:rFonts w:ascii="Calibri" w:eastAsia="Calibri" w:hAnsi="Calibri" w:cs="Calibri"/>
          <w:color w:val="auto"/>
          <w:szCs w:val="24"/>
        </w:rPr>
      </w:pPr>
      <w:r w:rsidRPr="002E1772">
        <w:rPr>
          <w:rFonts w:ascii="Calibri" w:eastAsia="Calibri" w:hAnsi="Calibri" w:cs="Calibri"/>
          <w:b/>
          <w:color w:val="auto"/>
          <w:szCs w:val="24"/>
          <w:u w:val="single"/>
        </w:rPr>
        <w:t>Μέλος της οικογένειας</w:t>
      </w:r>
      <w:r w:rsidRPr="002E1772">
        <w:rPr>
          <w:rFonts w:ascii="Calibri" w:eastAsia="Calibri" w:hAnsi="Calibri" w:cs="Calibri"/>
          <w:color w:val="auto"/>
          <w:szCs w:val="24"/>
        </w:rPr>
        <w:t xml:space="preserve"> (γονέας ή άλλο παιδί) </w:t>
      </w:r>
      <w:r w:rsidRPr="002E1772">
        <w:rPr>
          <w:rFonts w:ascii="Calibri" w:eastAsia="Calibri" w:hAnsi="Calibri" w:cs="Calibri"/>
          <w:b/>
          <w:color w:val="auto"/>
          <w:szCs w:val="24"/>
          <w:u w:val="single"/>
        </w:rPr>
        <w:t>με αναπηρία 67% και άνω</w:t>
      </w:r>
      <w:r w:rsidRPr="002E1772">
        <w:rPr>
          <w:rFonts w:ascii="Calibri" w:eastAsia="Calibri" w:hAnsi="Calibri" w:cs="Calibri"/>
          <w:b/>
          <w:color w:val="auto"/>
          <w:szCs w:val="24"/>
        </w:rPr>
        <w:t xml:space="preserve">: </w:t>
      </w:r>
      <w:r w:rsidRPr="002E1772">
        <w:rPr>
          <w:rFonts w:ascii="Calibri" w:eastAsia="Calibri" w:hAnsi="Calibri" w:cs="Calibri"/>
          <w:color w:val="auto"/>
          <w:szCs w:val="24"/>
        </w:rPr>
        <w:t>έγκυρο αντίγραφο απόφασης Υγειονομικής Επιτροπής (ΚΕΠΑ) σε ισχύ, σύμφωνα με τις κείμενες διατάξεις.</w:t>
      </w:r>
    </w:p>
    <w:p w14:paraId="7CCDC6A0" w14:textId="77777777" w:rsidR="002E1772" w:rsidRPr="002E1772" w:rsidRDefault="002E1772" w:rsidP="002E1772">
      <w:pPr>
        <w:widowControl w:val="0"/>
        <w:numPr>
          <w:ilvl w:val="0"/>
          <w:numId w:val="19"/>
        </w:numPr>
        <w:autoSpaceDE w:val="0"/>
        <w:autoSpaceDN w:val="0"/>
        <w:adjustRightInd w:val="0"/>
        <w:spacing w:after="0" w:line="300" w:lineRule="atLeast"/>
        <w:ind w:left="567" w:right="0"/>
        <w:jc w:val="left"/>
        <w:rPr>
          <w:rFonts w:ascii="Calibri" w:eastAsia="Calibri" w:hAnsi="Calibri" w:cs="Calibri"/>
          <w:color w:val="auto"/>
          <w:szCs w:val="24"/>
        </w:rPr>
      </w:pPr>
      <w:r w:rsidRPr="002E1772">
        <w:rPr>
          <w:rFonts w:ascii="Calibri" w:eastAsia="Calibri" w:hAnsi="Calibri" w:cs="Calibri"/>
          <w:b/>
          <w:color w:val="auto"/>
          <w:szCs w:val="24"/>
          <w:u w:val="single"/>
        </w:rPr>
        <w:lastRenderedPageBreak/>
        <w:t>Γονέας ή άλλο τέκνο</w:t>
      </w:r>
      <w:r w:rsidRPr="002E1772">
        <w:rPr>
          <w:rFonts w:ascii="Calibri" w:eastAsia="Calibri" w:hAnsi="Calibri" w:cs="Calibri"/>
          <w:color w:val="auto"/>
          <w:szCs w:val="24"/>
        </w:rPr>
        <w:t xml:space="preserve"> της οικογένειας </w:t>
      </w:r>
      <w:r w:rsidRPr="002E1772">
        <w:rPr>
          <w:rFonts w:ascii="Calibri" w:eastAsia="Calibri" w:hAnsi="Calibri" w:cs="Calibri"/>
          <w:b/>
          <w:color w:val="auto"/>
          <w:szCs w:val="24"/>
          <w:u w:val="single"/>
        </w:rPr>
        <w:t>με σοβαρό πρόβλημα υγείας</w:t>
      </w:r>
      <w:r w:rsidRPr="002E1772">
        <w:rPr>
          <w:rFonts w:ascii="Calibri" w:eastAsia="Calibri" w:hAnsi="Calibri" w:cs="Calibri"/>
          <w:color w:val="auto"/>
          <w:szCs w:val="24"/>
        </w:rPr>
        <w:t>: έγκυρο αντίγραφο Υγειονομικής Επιτροπής (ΚΕΠΑ) σε ισχύ ή άλλο έγκυρο πιστοποιητικό ασφαλιστικού φορέα.</w:t>
      </w:r>
    </w:p>
    <w:p w14:paraId="7D49F0CA" w14:textId="77777777" w:rsidR="002E1772" w:rsidRPr="002E1772" w:rsidRDefault="002E1772" w:rsidP="002E1772">
      <w:pPr>
        <w:widowControl w:val="0"/>
        <w:numPr>
          <w:ilvl w:val="0"/>
          <w:numId w:val="19"/>
        </w:numPr>
        <w:autoSpaceDE w:val="0"/>
        <w:autoSpaceDN w:val="0"/>
        <w:adjustRightInd w:val="0"/>
        <w:spacing w:after="0" w:line="300" w:lineRule="atLeast"/>
        <w:ind w:left="567" w:right="0"/>
        <w:jc w:val="left"/>
        <w:rPr>
          <w:rFonts w:ascii="Calibri" w:eastAsia="Calibri" w:hAnsi="Calibri" w:cs="Calibri"/>
          <w:color w:val="auto"/>
          <w:szCs w:val="24"/>
        </w:rPr>
      </w:pPr>
      <w:r w:rsidRPr="002E1772">
        <w:rPr>
          <w:rFonts w:ascii="Calibri" w:eastAsia="Calibri" w:hAnsi="Calibri" w:cs="Calibri"/>
          <w:b/>
          <w:color w:val="auto"/>
          <w:szCs w:val="24"/>
          <w:u w:val="single"/>
        </w:rPr>
        <w:t>Σε περίπτωση χηρείας</w:t>
      </w:r>
      <w:r w:rsidRPr="002E1772">
        <w:rPr>
          <w:rFonts w:ascii="Calibri" w:eastAsia="Calibri" w:hAnsi="Calibri" w:cs="Calibri"/>
          <w:color w:val="auto"/>
          <w:szCs w:val="24"/>
        </w:rPr>
        <w:t xml:space="preserve">, αν ο θάνατος του ενός γονέα δεν αναφέρεται στο Πιστοποιητικό Οικογενειακής Κατάστασης, είναι απαραίτητο να καταθέσετε Ληξιαρχική Πράξη Θανάτου. </w:t>
      </w:r>
    </w:p>
    <w:p w14:paraId="18A78194" w14:textId="77777777" w:rsidR="002E1772" w:rsidRPr="002E1772" w:rsidRDefault="002E1772" w:rsidP="002E1772">
      <w:pPr>
        <w:widowControl w:val="0"/>
        <w:numPr>
          <w:ilvl w:val="0"/>
          <w:numId w:val="19"/>
        </w:numPr>
        <w:autoSpaceDE w:val="0"/>
        <w:autoSpaceDN w:val="0"/>
        <w:adjustRightInd w:val="0"/>
        <w:spacing w:after="0" w:line="300" w:lineRule="atLeast"/>
        <w:ind w:left="567" w:right="0"/>
        <w:jc w:val="left"/>
        <w:rPr>
          <w:rFonts w:ascii="Calibri" w:eastAsia="Calibri" w:hAnsi="Calibri" w:cs="Calibri"/>
          <w:color w:val="auto"/>
          <w:szCs w:val="24"/>
        </w:rPr>
      </w:pPr>
      <w:r w:rsidRPr="002E1772">
        <w:rPr>
          <w:rFonts w:ascii="Calibri" w:eastAsia="Calibri" w:hAnsi="Calibri" w:cs="Calibri"/>
          <w:b/>
          <w:color w:val="auto"/>
          <w:szCs w:val="24"/>
        </w:rPr>
        <w:t>Για κάθε άλλη περίπτωση</w:t>
      </w:r>
      <w:r w:rsidRPr="002E1772">
        <w:rPr>
          <w:rFonts w:ascii="Calibri" w:eastAsia="Calibri" w:hAnsi="Calibri" w:cs="Calibri"/>
          <w:color w:val="auto"/>
          <w:szCs w:val="24"/>
        </w:rPr>
        <w:t xml:space="preserve">, θεωρείται απαραίτητο να προσκομιστεί το αντίστοιχο, σύμφωνα με τις κείμενες διατάξεις, πιστοποιητικό. </w:t>
      </w:r>
    </w:p>
    <w:p w14:paraId="6D22B88B" w14:textId="77777777" w:rsidR="002E1772" w:rsidRPr="002E1772" w:rsidRDefault="002E1772" w:rsidP="002E1772">
      <w:pPr>
        <w:spacing w:after="0" w:line="300" w:lineRule="atLeast"/>
        <w:ind w:left="0" w:right="0" w:firstLine="0"/>
        <w:jc w:val="center"/>
        <w:rPr>
          <w:rFonts w:ascii="Calibri" w:eastAsia="Calibri" w:hAnsi="Calibri" w:cs="Calibri"/>
          <w:b/>
          <w:color w:val="auto"/>
          <w:szCs w:val="24"/>
          <w:u w:val="single"/>
        </w:rPr>
      </w:pPr>
    </w:p>
    <w:p w14:paraId="680EAC06" w14:textId="77E69BB0" w:rsidR="002E1772" w:rsidRPr="002E1772" w:rsidRDefault="00D25E02" w:rsidP="002E1772">
      <w:pPr>
        <w:spacing w:after="0" w:line="300" w:lineRule="atLeast"/>
        <w:ind w:left="0" w:right="0" w:firstLine="0"/>
        <w:jc w:val="center"/>
        <w:rPr>
          <w:rFonts w:ascii="Calibri" w:eastAsia="Calibri" w:hAnsi="Calibri" w:cs="Calibri"/>
          <w:b/>
          <w:color w:val="auto"/>
          <w:szCs w:val="24"/>
          <w:u w:val="single"/>
        </w:rPr>
      </w:pPr>
      <w:r>
        <w:rPr>
          <w:rFonts w:ascii="Calibri" w:eastAsia="Calibri" w:hAnsi="Calibri" w:cs="Calibri"/>
          <w:b/>
          <w:color w:val="auto"/>
          <w:szCs w:val="24"/>
          <w:u w:val="single"/>
        </w:rPr>
        <w:t xml:space="preserve">Γ. </w:t>
      </w:r>
      <w:r w:rsidR="002E1772" w:rsidRPr="002E1772">
        <w:rPr>
          <w:rFonts w:ascii="Calibri" w:eastAsia="Calibri" w:hAnsi="Calibri" w:cs="Calibri"/>
          <w:b/>
          <w:color w:val="auto"/>
          <w:szCs w:val="24"/>
          <w:u w:val="single"/>
        </w:rPr>
        <w:t>ΟΙΚΟΝΟΜΙΚΗ ΣΥΜΜΕΤΟΧΗ ΓΟΝΕΩΝ</w:t>
      </w:r>
    </w:p>
    <w:p w14:paraId="15EA4204" w14:textId="77777777" w:rsidR="002E1772" w:rsidRPr="002E1772" w:rsidRDefault="002E1772" w:rsidP="002E1772">
      <w:pPr>
        <w:spacing w:after="0" w:line="300" w:lineRule="atLeast"/>
        <w:ind w:left="0" w:right="0" w:firstLine="0"/>
        <w:jc w:val="center"/>
        <w:rPr>
          <w:rFonts w:ascii="Calibri" w:eastAsia="Calibri" w:hAnsi="Calibri" w:cs="Calibri"/>
          <w:b/>
          <w:color w:val="auto"/>
          <w:szCs w:val="24"/>
          <w:u w:val="single"/>
        </w:rPr>
      </w:pPr>
    </w:p>
    <w:p w14:paraId="56F35324" w14:textId="77777777" w:rsidR="002E1772" w:rsidRPr="002E1772" w:rsidRDefault="002E1772" w:rsidP="002E1772">
      <w:pPr>
        <w:spacing w:after="0" w:line="300" w:lineRule="atLeast"/>
        <w:ind w:left="0" w:right="0" w:firstLine="0"/>
        <w:rPr>
          <w:rFonts w:ascii="Calibri" w:eastAsia="Calibri" w:hAnsi="Calibri" w:cs="Calibri"/>
          <w:color w:val="auto"/>
          <w:szCs w:val="24"/>
        </w:rPr>
      </w:pPr>
      <w:r w:rsidRPr="002E1772">
        <w:rPr>
          <w:rFonts w:ascii="Calibri" w:eastAsia="Calibri" w:hAnsi="Calibri" w:cs="Calibri"/>
          <w:color w:val="auto"/>
          <w:szCs w:val="24"/>
        </w:rPr>
        <w:t xml:space="preserve">Η καταβολή της οικονομικής εισφοράς γίνεται εντός των 5 πρώτων ημερών κάθε μήνα στην </w:t>
      </w:r>
      <w:r w:rsidRPr="002E1772">
        <w:rPr>
          <w:rFonts w:ascii="Calibri" w:eastAsia="Calibri" w:hAnsi="Calibri" w:cs="Calibri"/>
          <w:b/>
          <w:color w:val="auto"/>
          <w:szCs w:val="24"/>
          <w:highlight w:val="lightGray"/>
          <w:lang w:val="en-US"/>
        </w:rPr>
        <w:t>ALPHA</w:t>
      </w:r>
      <w:r w:rsidRPr="002E1772">
        <w:rPr>
          <w:rFonts w:ascii="Calibri" w:eastAsia="Calibri" w:hAnsi="Calibri" w:cs="Calibri"/>
          <w:b/>
          <w:color w:val="auto"/>
          <w:szCs w:val="24"/>
          <w:highlight w:val="lightGray"/>
        </w:rPr>
        <w:t xml:space="preserve"> </w:t>
      </w:r>
      <w:r w:rsidRPr="002E1772">
        <w:rPr>
          <w:rFonts w:ascii="Calibri" w:eastAsia="Calibri" w:hAnsi="Calibri" w:cs="Calibri"/>
          <w:b/>
          <w:color w:val="auto"/>
          <w:szCs w:val="24"/>
          <w:highlight w:val="lightGray"/>
          <w:lang w:val="en-US"/>
        </w:rPr>
        <w:t>BANK</w:t>
      </w:r>
      <w:r w:rsidRPr="002E1772">
        <w:rPr>
          <w:rFonts w:ascii="Calibri" w:eastAsia="Calibri" w:hAnsi="Calibri" w:cs="Calibri"/>
          <w:color w:val="auto"/>
          <w:szCs w:val="24"/>
          <w:highlight w:val="lightGray"/>
        </w:rPr>
        <w:t xml:space="preserve">, λογαριασμός </w:t>
      </w:r>
      <w:r w:rsidRPr="002E1772">
        <w:rPr>
          <w:rFonts w:ascii="Calibri" w:eastAsia="Calibri" w:hAnsi="Calibri" w:cs="Calibri"/>
          <w:b/>
          <w:color w:val="auto"/>
          <w:szCs w:val="24"/>
          <w:highlight w:val="lightGray"/>
        </w:rPr>
        <w:t>343002001000155</w:t>
      </w:r>
      <w:r w:rsidRPr="002E1772">
        <w:rPr>
          <w:rFonts w:ascii="Calibri" w:eastAsia="Calibri" w:hAnsi="Calibri" w:cs="Calibri"/>
          <w:b/>
          <w:color w:val="auto"/>
          <w:szCs w:val="24"/>
          <w:highlight w:val="lightGray"/>
          <w:lang w:val="en-US"/>
        </w:rPr>
        <w:t>EUR</w:t>
      </w:r>
      <w:r w:rsidRPr="002E1772">
        <w:rPr>
          <w:rFonts w:ascii="Calibri" w:eastAsia="Calibri" w:hAnsi="Calibri" w:cs="Calibri"/>
          <w:b/>
          <w:color w:val="auto"/>
          <w:szCs w:val="24"/>
          <w:highlight w:val="lightGray"/>
        </w:rPr>
        <w:t xml:space="preserve"> </w:t>
      </w:r>
      <w:r w:rsidRPr="002E1772">
        <w:rPr>
          <w:rFonts w:ascii="Calibri" w:eastAsia="Calibri" w:hAnsi="Calibri" w:cs="Calibri"/>
          <w:b/>
          <w:color w:val="auto"/>
          <w:szCs w:val="24"/>
          <w:highlight w:val="lightGray"/>
          <w:lang w:val="en-US"/>
        </w:rPr>
        <w:t>IBAN</w:t>
      </w:r>
      <w:r w:rsidRPr="002E1772">
        <w:rPr>
          <w:rFonts w:ascii="Calibri" w:eastAsia="Calibri" w:hAnsi="Calibri" w:cs="Calibri"/>
          <w:b/>
          <w:color w:val="auto"/>
          <w:szCs w:val="24"/>
          <w:highlight w:val="lightGray"/>
        </w:rPr>
        <w:t xml:space="preserve"> </w:t>
      </w:r>
      <w:r w:rsidRPr="002E1772">
        <w:rPr>
          <w:rFonts w:ascii="Calibri" w:eastAsia="Calibri" w:hAnsi="Calibri" w:cs="Calibri"/>
          <w:b/>
          <w:color w:val="auto"/>
          <w:szCs w:val="24"/>
          <w:highlight w:val="lightGray"/>
          <w:lang w:val="en-US"/>
        </w:rPr>
        <w:t>GR</w:t>
      </w:r>
      <w:r w:rsidRPr="002E1772">
        <w:rPr>
          <w:rFonts w:ascii="Calibri" w:eastAsia="Calibri" w:hAnsi="Calibri" w:cs="Calibri"/>
          <w:b/>
          <w:color w:val="auto"/>
          <w:szCs w:val="24"/>
          <w:highlight w:val="lightGray"/>
        </w:rPr>
        <w:t xml:space="preserve"> 5001403430343002001000155</w:t>
      </w:r>
      <w:r w:rsidRPr="002E1772">
        <w:rPr>
          <w:rFonts w:ascii="Calibri" w:eastAsia="Calibri" w:hAnsi="Calibri" w:cs="Calibri"/>
          <w:color w:val="auto"/>
          <w:szCs w:val="24"/>
        </w:rPr>
        <w:t xml:space="preserve"> και το αποδεικτικό κατάθεσης (στο οποίο θα αναγράφεται το ονοματεπώνυμο του παιδιού, ο Σταθμός και ο μήνας πληρωμής) θα παραδίδεται στον / στην υπεύθυνο/-η του Σταθμού. </w:t>
      </w:r>
    </w:p>
    <w:p w14:paraId="4FC9750D" w14:textId="77777777" w:rsidR="002E1772" w:rsidRPr="002E1772" w:rsidRDefault="002E1772" w:rsidP="002E1772">
      <w:pPr>
        <w:spacing w:after="0" w:line="300" w:lineRule="atLeast"/>
        <w:ind w:left="0" w:right="0" w:firstLine="0"/>
        <w:rPr>
          <w:rFonts w:ascii="Calibri" w:eastAsia="Calibri" w:hAnsi="Calibri" w:cs="Calibri"/>
          <w:i/>
          <w:color w:val="auto"/>
          <w:szCs w:val="24"/>
          <w:u w:val="single"/>
        </w:rPr>
      </w:pPr>
      <w:r w:rsidRPr="002E1772">
        <w:rPr>
          <w:rFonts w:ascii="Calibri" w:eastAsia="Calibri" w:hAnsi="Calibri" w:cs="Calibri"/>
          <w:i/>
          <w:color w:val="auto"/>
          <w:szCs w:val="24"/>
          <w:u w:val="single"/>
        </w:rPr>
        <w:t>Σε περίπτωση μη καταβολής της οικονομικής εισφοράς για διάστημα 2 μηνών, θα γίνεται διαγραφή του παιδιού με απόφαση του Διοικητικού Συμβουλίου του ΟΚΠΔΥ.</w:t>
      </w:r>
    </w:p>
    <w:p w14:paraId="7E9C5FEA" w14:textId="77777777" w:rsidR="002E1772" w:rsidRPr="002E1772" w:rsidRDefault="002E1772" w:rsidP="002E1772">
      <w:pPr>
        <w:spacing w:after="0" w:line="300" w:lineRule="atLeast"/>
        <w:ind w:left="0" w:right="0" w:firstLine="0"/>
        <w:rPr>
          <w:rFonts w:ascii="Calibri" w:eastAsia="Calibri" w:hAnsi="Calibri" w:cs="Calibri"/>
          <w:b/>
          <w:bCs/>
          <w:i/>
          <w:color w:val="auto"/>
          <w:szCs w:val="24"/>
          <w:u w:val="single"/>
        </w:rPr>
      </w:pPr>
    </w:p>
    <w:p w14:paraId="50189F4D" w14:textId="77777777" w:rsidR="002E1772" w:rsidRPr="002E1772" w:rsidRDefault="002E1772" w:rsidP="002E1772">
      <w:pPr>
        <w:spacing w:after="0" w:line="300" w:lineRule="atLeast"/>
        <w:ind w:left="0" w:right="0" w:firstLine="0"/>
        <w:rPr>
          <w:rFonts w:ascii="Calibri" w:eastAsia="Calibri" w:hAnsi="Calibri" w:cs="Calibri"/>
          <w:b/>
          <w:bCs/>
          <w:i/>
          <w:color w:val="auto"/>
          <w:szCs w:val="24"/>
          <w:u w:val="single"/>
        </w:rPr>
      </w:pPr>
      <w:r w:rsidRPr="002E1772">
        <w:rPr>
          <w:rFonts w:ascii="Calibri" w:eastAsia="Calibri" w:hAnsi="Calibri" w:cs="Calibri"/>
          <w:b/>
          <w:bCs/>
          <w:i/>
          <w:color w:val="auto"/>
          <w:szCs w:val="24"/>
          <w:u w:val="single"/>
        </w:rPr>
        <w:t xml:space="preserve">Φέτος, με απόφαση Δημάρχου, απαλλάσσονται από την καταβολή τροφείων οι γονείς- κηδεμόνες, όπου το οικογενειακό εισόδημά τους ανέρχεται ως 30.000€ ( από 20.000€ που ήταν τα προηγούμενα χρόνια) </w:t>
      </w:r>
    </w:p>
    <w:p w14:paraId="5BA41A39" w14:textId="77777777" w:rsidR="002E1772" w:rsidRPr="002E1772" w:rsidRDefault="002E1772" w:rsidP="002E1772">
      <w:pPr>
        <w:spacing w:after="0" w:line="300" w:lineRule="atLeast"/>
        <w:ind w:left="0" w:right="0" w:firstLine="0"/>
        <w:rPr>
          <w:rFonts w:ascii="Calibri" w:eastAsia="Calibri" w:hAnsi="Calibri" w:cs="Calibri"/>
          <w:b/>
          <w:bCs/>
          <w:i/>
          <w:color w:val="auto"/>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4"/>
        <w:gridCol w:w="1976"/>
        <w:gridCol w:w="1844"/>
      </w:tblGrid>
      <w:tr w:rsidR="002E1772" w:rsidRPr="002E1772" w14:paraId="2159188F" w14:textId="77777777" w:rsidTr="002E1772">
        <w:trPr>
          <w:trHeight w:val="454"/>
        </w:trPr>
        <w:tc>
          <w:tcPr>
            <w:tcW w:w="0" w:type="auto"/>
            <w:gridSpan w:val="3"/>
            <w:shd w:val="clear" w:color="auto" w:fill="auto"/>
            <w:vAlign w:val="center"/>
          </w:tcPr>
          <w:p w14:paraId="418EE0F6"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pacing w:val="160"/>
                <w:sz w:val="22"/>
                <w:highlight w:val="yellow"/>
                <w:u w:val="single"/>
              </w:rPr>
            </w:pPr>
            <w:r w:rsidRPr="002E1772">
              <w:rPr>
                <w:rFonts w:ascii="Calibri" w:eastAsia="Times New Roman" w:hAnsi="Calibri" w:cs="Calibri"/>
                <w:b/>
                <w:color w:val="auto"/>
                <w:spacing w:val="160"/>
                <w:sz w:val="22"/>
                <w:highlight w:val="lightGray"/>
                <w:u w:val="single"/>
              </w:rPr>
              <w:t>ΔΗΜΟΤΕΣ-ΚΑΤΟΙΚΟΙ</w:t>
            </w:r>
          </w:p>
        </w:tc>
      </w:tr>
      <w:tr w:rsidR="002E1772" w:rsidRPr="002E1772" w14:paraId="6F18BB5C" w14:textId="77777777" w:rsidTr="002E1772">
        <w:trPr>
          <w:trHeight w:val="454"/>
        </w:trPr>
        <w:tc>
          <w:tcPr>
            <w:tcW w:w="7870" w:type="dxa"/>
            <w:gridSpan w:val="2"/>
            <w:shd w:val="clear" w:color="auto" w:fill="auto"/>
            <w:vAlign w:val="center"/>
          </w:tcPr>
          <w:p w14:paraId="720FDB98" w14:textId="77777777" w:rsidR="002E1772" w:rsidRPr="002E1772" w:rsidRDefault="002E1772" w:rsidP="002E1772">
            <w:pPr>
              <w:spacing w:after="0" w:line="240" w:lineRule="auto"/>
              <w:ind w:left="0" w:right="0" w:firstLine="0"/>
              <w:jc w:val="right"/>
              <w:rPr>
                <w:rFonts w:ascii="Calibri" w:eastAsia="Calibri" w:hAnsi="Calibri" w:cs="Calibri"/>
                <w:b/>
                <w:color w:val="auto"/>
                <w:sz w:val="22"/>
              </w:rPr>
            </w:pPr>
            <w:r w:rsidRPr="002E1772">
              <w:rPr>
                <w:rFonts w:ascii="Calibri" w:eastAsia="Calibri" w:hAnsi="Calibri" w:cs="Calibri"/>
                <w:b/>
                <w:color w:val="auto"/>
                <w:sz w:val="22"/>
              </w:rPr>
              <w:t>ΟΙΚΟΓΕΝΕΙΑΚΟ ΕΙΣΟΔΗΜΑ ΕΩΣ 30.000,00 €</w:t>
            </w:r>
          </w:p>
        </w:tc>
        <w:tc>
          <w:tcPr>
            <w:tcW w:w="1844" w:type="dxa"/>
            <w:shd w:val="clear" w:color="auto" w:fill="auto"/>
            <w:vAlign w:val="center"/>
          </w:tcPr>
          <w:p w14:paraId="65685884" w14:textId="77777777" w:rsidR="002E1772" w:rsidRPr="002E1772" w:rsidRDefault="002E1772" w:rsidP="002E1772">
            <w:pPr>
              <w:spacing w:after="0" w:line="240" w:lineRule="auto"/>
              <w:ind w:left="0" w:right="0" w:firstLine="0"/>
              <w:jc w:val="center"/>
              <w:rPr>
                <w:rFonts w:ascii="Calibri" w:eastAsia="Calibri" w:hAnsi="Calibri" w:cs="Calibri"/>
                <w:b/>
                <w:color w:val="auto"/>
                <w:sz w:val="22"/>
              </w:rPr>
            </w:pPr>
            <w:r w:rsidRPr="002E1772">
              <w:rPr>
                <w:rFonts w:ascii="Calibri" w:eastAsia="Calibri" w:hAnsi="Calibri" w:cs="Calibri"/>
                <w:b/>
                <w:color w:val="auto"/>
                <w:sz w:val="22"/>
              </w:rPr>
              <w:t>0</w:t>
            </w:r>
          </w:p>
        </w:tc>
      </w:tr>
      <w:tr w:rsidR="002E1772" w:rsidRPr="002E1772" w14:paraId="56304385" w14:textId="77777777" w:rsidTr="002E1772">
        <w:trPr>
          <w:trHeight w:val="454"/>
        </w:trPr>
        <w:tc>
          <w:tcPr>
            <w:tcW w:w="0" w:type="auto"/>
            <w:shd w:val="clear" w:color="auto" w:fill="auto"/>
            <w:vAlign w:val="center"/>
          </w:tcPr>
          <w:p w14:paraId="22D8987B" w14:textId="77777777" w:rsidR="002E1772" w:rsidRPr="002E1772" w:rsidRDefault="002E1772" w:rsidP="002E1772">
            <w:pPr>
              <w:spacing w:after="0" w:line="240" w:lineRule="auto"/>
              <w:ind w:left="0" w:right="0" w:firstLine="0"/>
              <w:jc w:val="right"/>
              <w:rPr>
                <w:rFonts w:ascii="Calibri" w:eastAsia="Calibri" w:hAnsi="Calibri" w:cs="Calibri"/>
                <w:b/>
                <w:color w:val="auto"/>
                <w:sz w:val="22"/>
              </w:rPr>
            </w:pPr>
            <w:r w:rsidRPr="002E1772">
              <w:rPr>
                <w:rFonts w:ascii="Calibri" w:eastAsia="Calibri" w:hAnsi="Calibri" w:cs="Calibri"/>
                <w:b/>
                <w:color w:val="auto"/>
                <w:sz w:val="22"/>
              </w:rPr>
              <w:t>ΟΙΚΟΓΕΝΕΙΑΚΟ ΕΙΣΟΔΗΜΑ ΑΠΟ 30.000,01 ΕΩΣ 40.000,00 €</w:t>
            </w:r>
          </w:p>
        </w:tc>
        <w:tc>
          <w:tcPr>
            <w:tcW w:w="0" w:type="auto"/>
            <w:shd w:val="clear" w:color="auto" w:fill="auto"/>
            <w:vAlign w:val="center"/>
          </w:tcPr>
          <w:p w14:paraId="6A5E7B6D" w14:textId="77777777" w:rsidR="002E1772" w:rsidRPr="002E1772" w:rsidRDefault="002E1772" w:rsidP="002E1772">
            <w:pPr>
              <w:spacing w:after="0" w:line="240" w:lineRule="auto"/>
              <w:ind w:left="0" w:right="0" w:firstLine="0"/>
              <w:jc w:val="right"/>
              <w:rPr>
                <w:rFonts w:ascii="Calibri" w:eastAsia="Calibri" w:hAnsi="Calibri" w:cs="Calibri"/>
                <w:b/>
                <w:color w:val="auto"/>
                <w:sz w:val="22"/>
              </w:rPr>
            </w:pPr>
            <w:r w:rsidRPr="002E1772">
              <w:rPr>
                <w:rFonts w:ascii="Calibri" w:eastAsia="Calibri" w:hAnsi="Calibri" w:cs="Calibri"/>
                <w:b/>
                <w:color w:val="auto"/>
                <w:sz w:val="22"/>
              </w:rPr>
              <w:t>50,00 € ΝΗΠΙΑΚΟ</w:t>
            </w:r>
          </w:p>
        </w:tc>
        <w:tc>
          <w:tcPr>
            <w:tcW w:w="0" w:type="auto"/>
            <w:shd w:val="clear" w:color="auto" w:fill="auto"/>
            <w:vAlign w:val="center"/>
          </w:tcPr>
          <w:p w14:paraId="45B1EF25" w14:textId="77777777" w:rsidR="002E1772" w:rsidRPr="002E1772" w:rsidRDefault="002E1772" w:rsidP="002E1772">
            <w:pPr>
              <w:spacing w:after="0" w:line="240" w:lineRule="auto"/>
              <w:ind w:left="0" w:right="0" w:firstLine="0"/>
              <w:jc w:val="right"/>
              <w:rPr>
                <w:rFonts w:ascii="Calibri" w:eastAsia="Calibri" w:hAnsi="Calibri" w:cs="Calibri"/>
                <w:b/>
                <w:color w:val="auto"/>
                <w:sz w:val="22"/>
              </w:rPr>
            </w:pPr>
            <w:r w:rsidRPr="002E1772">
              <w:rPr>
                <w:rFonts w:ascii="Calibri" w:eastAsia="Calibri" w:hAnsi="Calibri" w:cs="Calibri"/>
                <w:b/>
                <w:color w:val="auto"/>
                <w:sz w:val="22"/>
              </w:rPr>
              <w:t>60,00 ΒΡΕΦΙΚΟ</w:t>
            </w:r>
          </w:p>
        </w:tc>
      </w:tr>
      <w:tr w:rsidR="002E1772" w:rsidRPr="002E1772" w14:paraId="33956AD4" w14:textId="77777777" w:rsidTr="002E1772">
        <w:trPr>
          <w:trHeight w:val="454"/>
        </w:trPr>
        <w:tc>
          <w:tcPr>
            <w:tcW w:w="0" w:type="auto"/>
            <w:shd w:val="clear" w:color="auto" w:fill="auto"/>
            <w:vAlign w:val="center"/>
          </w:tcPr>
          <w:p w14:paraId="149B206F" w14:textId="77777777" w:rsidR="002E1772" w:rsidRPr="002E1772" w:rsidRDefault="002E1772" w:rsidP="002E1772">
            <w:pPr>
              <w:spacing w:after="0" w:line="240" w:lineRule="auto"/>
              <w:ind w:left="0" w:right="0" w:firstLine="0"/>
              <w:jc w:val="right"/>
              <w:rPr>
                <w:rFonts w:ascii="Calibri" w:eastAsia="Calibri" w:hAnsi="Calibri" w:cs="Calibri"/>
                <w:b/>
                <w:color w:val="auto"/>
                <w:sz w:val="22"/>
              </w:rPr>
            </w:pPr>
            <w:r w:rsidRPr="002E1772">
              <w:rPr>
                <w:rFonts w:ascii="Calibri" w:eastAsia="Calibri" w:hAnsi="Calibri" w:cs="Calibri"/>
                <w:b/>
                <w:color w:val="auto"/>
                <w:sz w:val="22"/>
              </w:rPr>
              <w:t>ΟΙΚΟΓΕΝΕΙΑΚΟ ΕΙΣΟΔΗΜΑ ΑΠΟ 40.000,01 € ΕΩΣ 50,000</w:t>
            </w:r>
          </w:p>
        </w:tc>
        <w:tc>
          <w:tcPr>
            <w:tcW w:w="0" w:type="auto"/>
            <w:shd w:val="clear" w:color="auto" w:fill="auto"/>
            <w:vAlign w:val="center"/>
          </w:tcPr>
          <w:p w14:paraId="1E37F102" w14:textId="77777777" w:rsidR="002E1772" w:rsidRPr="002E1772" w:rsidRDefault="002E1772" w:rsidP="002E1772">
            <w:pPr>
              <w:spacing w:after="0" w:line="240" w:lineRule="auto"/>
              <w:ind w:left="0" w:right="0" w:firstLine="0"/>
              <w:jc w:val="right"/>
              <w:rPr>
                <w:rFonts w:ascii="Calibri" w:eastAsia="Calibri" w:hAnsi="Calibri" w:cs="Calibri"/>
                <w:b/>
                <w:color w:val="auto"/>
                <w:sz w:val="22"/>
              </w:rPr>
            </w:pPr>
            <w:r w:rsidRPr="002E1772">
              <w:rPr>
                <w:rFonts w:ascii="Calibri" w:eastAsia="Calibri" w:hAnsi="Calibri" w:cs="Calibri"/>
                <w:b/>
                <w:color w:val="auto"/>
                <w:sz w:val="22"/>
              </w:rPr>
              <w:t>60,00 € ΝΗΠΙΑΚΟ</w:t>
            </w:r>
          </w:p>
        </w:tc>
        <w:tc>
          <w:tcPr>
            <w:tcW w:w="0" w:type="auto"/>
            <w:shd w:val="clear" w:color="auto" w:fill="auto"/>
            <w:vAlign w:val="center"/>
          </w:tcPr>
          <w:p w14:paraId="6325936B" w14:textId="77777777" w:rsidR="002E1772" w:rsidRPr="002E1772" w:rsidRDefault="002E1772" w:rsidP="002E1772">
            <w:pPr>
              <w:spacing w:after="0" w:line="240" w:lineRule="auto"/>
              <w:ind w:left="0" w:right="0" w:firstLine="0"/>
              <w:jc w:val="right"/>
              <w:rPr>
                <w:rFonts w:ascii="Calibri" w:eastAsia="Calibri" w:hAnsi="Calibri" w:cs="Calibri"/>
                <w:b/>
                <w:color w:val="auto"/>
                <w:sz w:val="22"/>
              </w:rPr>
            </w:pPr>
            <w:r w:rsidRPr="002E1772">
              <w:rPr>
                <w:rFonts w:ascii="Calibri" w:eastAsia="Calibri" w:hAnsi="Calibri" w:cs="Calibri"/>
                <w:b/>
                <w:color w:val="auto"/>
                <w:sz w:val="22"/>
              </w:rPr>
              <w:t>70,00 ΒΡΕΦΙΚΟ</w:t>
            </w:r>
          </w:p>
        </w:tc>
      </w:tr>
      <w:tr w:rsidR="002E1772" w:rsidRPr="002E1772" w14:paraId="61518F87" w14:textId="77777777" w:rsidTr="002E1772">
        <w:trPr>
          <w:trHeight w:val="454"/>
        </w:trPr>
        <w:tc>
          <w:tcPr>
            <w:tcW w:w="0" w:type="auto"/>
            <w:shd w:val="clear" w:color="auto" w:fill="auto"/>
            <w:vAlign w:val="center"/>
          </w:tcPr>
          <w:p w14:paraId="063023A1" w14:textId="77777777" w:rsidR="002E1772" w:rsidRPr="002E1772" w:rsidRDefault="002E1772" w:rsidP="002E1772">
            <w:pPr>
              <w:spacing w:after="0" w:line="240" w:lineRule="auto"/>
              <w:ind w:left="0" w:right="0" w:firstLine="0"/>
              <w:jc w:val="right"/>
              <w:rPr>
                <w:rFonts w:ascii="Calibri" w:eastAsia="Calibri" w:hAnsi="Calibri" w:cs="Calibri"/>
                <w:b/>
                <w:color w:val="auto"/>
                <w:sz w:val="22"/>
              </w:rPr>
            </w:pPr>
            <w:r w:rsidRPr="002E1772">
              <w:rPr>
                <w:rFonts w:ascii="Calibri" w:eastAsia="Calibri" w:hAnsi="Calibri" w:cs="Calibri"/>
                <w:b/>
                <w:color w:val="auto"/>
                <w:sz w:val="22"/>
              </w:rPr>
              <w:t>ΟΙΚΟΓΕΝΕΙΑΚΟ ΕΙΣΟΔΗΜΑ ΑΠΟ 50.000,01 € ΕΩΣ 60.000€</w:t>
            </w:r>
          </w:p>
        </w:tc>
        <w:tc>
          <w:tcPr>
            <w:tcW w:w="0" w:type="auto"/>
            <w:shd w:val="clear" w:color="auto" w:fill="auto"/>
            <w:vAlign w:val="center"/>
          </w:tcPr>
          <w:p w14:paraId="7FD39E71" w14:textId="77777777" w:rsidR="002E1772" w:rsidRPr="002E1772" w:rsidRDefault="002E1772" w:rsidP="002E1772">
            <w:pPr>
              <w:spacing w:after="0" w:line="240" w:lineRule="auto"/>
              <w:ind w:left="0" w:right="0" w:firstLine="0"/>
              <w:jc w:val="right"/>
              <w:rPr>
                <w:rFonts w:ascii="Calibri" w:eastAsia="Calibri" w:hAnsi="Calibri" w:cs="Calibri"/>
                <w:b/>
                <w:color w:val="auto"/>
                <w:sz w:val="22"/>
              </w:rPr>
            </w:pPr>
            <w:r w:rsidRPr="002E1772">
              <w:rPr>
                <w:rFonts w:ascii="Calibri" w:eastAsia="Calibri" w:hAnsi="Calibri" w:cs="Calibri"/>
                <w:b/>
                <w:color w:val="auto"/>
                <w:sz w:val="22"/>
              </w:rPr>
              <w:t>80,00€ ΝΗΠΙΑΚΟ</w:t>
            </w:r>
          </w:p>
        </w:tc>
        <w:tc>
          <w:tcPr>
            <w:tcW w:w="0" w:type="auto"/>
            <w:shd w:val="clear" w:color="auto" w:fill="auto"/>
            <w:vAlign w:val="center"/>
          </w:tcPr>
          <w:p w14:paraId="747255C6" w14:textId="77777777" w:rsidR="002E1772" w:rsidRPr="002E1772" w:rsidRDefault="002E1772" w:rsidP="002E1772">
            <w:pPr>
              <w:spacing w:after="0" w:line="240" w:lineRule="auto"/>
              <w:ind w:left="0" w:right="0" w:firstLine="0"/>
              <w:jc w:val="right"/>
              <w:rPr>
                <w:rFonts w:ascii="Calibri" w:eastAsia="Calibri" w:hAnsi="Calibri" w:cs="Calibri"/>
                <w:b/>
                <w:color w:val="auto"/>
                <w:sz w:val="22"/>
              </w:rPr>
            </w:pPr>
            <w:r w:rsidRPr="002E1772">
              <w:rPr>
                <w:rFonts w:ascii="Calibri" w:eastAsia="Calibri" w:hAnsi="Calibri" w:cs="Calibri"/>
                <w:b/>
                <w:color w:val="auto"/>
                <w:sz w:val="22"/>
              </w:rPr>
              <w:t>90,00€ ΒΡΕΦΙΚΟ</w:t>
            </w:r>
          </w:p>
        </w:tc>
      </w:tr>
      <w:tr w:rsidR="002E1772" w:rsidRPr="002E1772" w14:paraId="20587178" w14:textId="77777777" w:rsidTr="002E1772">
        <w:trPr>
          <w:trHeight w:val="454"/>
        </w:trPr>
        <w:tc>
          <w:tcPr>
            <w:tcW w:w="0" w:type="auto"/>
            <w:shd w:val="clear" w:color="auto" w:fill="auto"/>
            <w:vAlign w:val="center"/>
          </w:tcPr>
          <w:p w14:paraId="10FC1EF7" w14:textId="77777777" w:rsidR="002E1772" w:rsidRPr="002E1772" w:rsidRDefault="002E1772" w:rsidP="002E1772">
            <w:pPr>
              <w:spacing w:after="0" w:line="240" w:lineRule="auto"/>
              <w:ind w:left="0" w:right="0" w:firstLine="0"/>
              <w:jc w:val="right"/>
              <w:rPr>
                <w:rFonts w:ascii="Calibri" w:eastAsia="Calibri" w:hAnsi="Calibri" w:cs="Calibri"/>
                <w:b/>
                <w:color w:val="auto"/>
                <w:sz w:val="22"/>
              </w:rPr>
            </w:pPr>
            <w:r w:rsidRPr="002E1772">
              <w:rPr>
                <w:rFonts w:ascii="Calibri" w:eastAsia="Calibri" w:hAnsi="Calibri" w:cs="Calibri"/>
                <w:b/>
                <w:color w:val="auto"/>
                <w:sz w:val="22"/>
              </w:rPr>
              <w:t>ΟΙΚΟΓΕΝΕΙΑΚΟ ΕΙΣΟΔΗΜΑ ΑΠΟ 60.000,01 € ΚΑΙ ΑΝΩ</w:t>
            </w:r>
          </w:p>
        </w:tc>
        <w:tc>
          <w:tcPr>
            <w:tcW w:w="0" w:type="auto"/>
            <w:shd w:val="clear" w:color="auto" w:fill="auto"/>
            <w:vAlign w:val="center"/>
          </w:tcPr>
          <w:p w14:paraId="333C92F1" w14:textId="77777777" w:rsidR="002E1772" w:rsidRPr="002E1772" w:rsidRDefault="002E1772" w:rsidP="002E1772">
            <w:pPr>
              <w:spacing w:after="0" w:line="240" w:lineRule="auto"/>
              <w:ind w:left="0" w:right="0" w:firstLine="0"/>
              <w:jc w:val="right"/>
              <w:rPr>
                <w:rFonts w:ascii="Calibri" w:eastAsia="Calibri" w:hAnsi="Calibri" w:cs="Calibri"/>
                <w:b/>
                <w:color w:val="auto"/>
                <w:sz w:val="22"/>
              </w:rPr>
            </w:pPr>
            <w:r w:rsidRPr="002E1772">
              <w:rPr>
                <w:rFonts w:ascii="Calibri" w:eastAsia="Calibri" w:hAnsi="Calibri" w:cs="Calibri"/>
                <w:b/>
                <w:color w:val="auto"/>
                <w:sz w:val="22"/>
              </w:rPr>
              <w:t>120,00€ ΝΗΠΙΑΚΟ</w:t>
            </w:r>
          </w:p>
        </w:tc>
        <w:tc>
          <w:tcPr>
            <w:tcW w:w="0" w:type="auto"/>
            <w:shd w:val="clear" w:color="auto" w:fill="auto"/>
            <w:vAlign w:val="center"/>
          </w:tcPr>
          <w:p w14:paraId="35DDFDA5" w14:textId="77777777" w:rsidR="002E1772" w:rsidRPr="002E1772" w:rsidRDefault="002E1772" w:rsidP="002E1772">
            <w:pPr>
              <w:spacing w:after="0" w:line="240" w:lineRule="auto"/>
              <w:ind w:left="0" w:right="0" w:firstLine="0"/>
              <w:jc w:val="right"/>
              <w:rPr>
                <w:rFonts w:ascii="Calibri" w:eastAsia="Calibri" w:hAnsi="Calibri" w:cs="Calibri"/>
                <w:b/>
                <w:color w:val="auto"/>
                <w:sz w:val="22"/>
              </w:rPr>
            </w:pPr>
            <w:r w:rsidRPr="002E1772">
              <w:rPr>
                <w:rFonts w:ascii="Calibri" w:eastAsia="Calibri" w:hAnsi="Calibri" w:cs="Calibri"/>
                <w:b/>
                <w:color w:val="auto"/>
                <w:sz w:val="22"/>
              </w:rPr>
              <w:t>130,00€ ΒΡΕΦΙΚΟ</w:t>
            </w:r>
          </w:p>
        </w:tc>
      </w:tr>
      <w:tr w:rsidR="002E1772" w:rsidRPr="002E1772" w14:paraId="051DB86B" w14:textId="77777777" w:rsidTr="002E1772">
        <w:trPr>
          <w:trHeight w:val="454"/>
        </w:trPr>
        <w:tc>
          <w:tcPr>
            <w:tcW w:w="9714" w:type="dxa"/>
            <w:gridSpan w:val="3"/>
            <w:shd w:val="clear" w:color="auto" w:fill="auto"/>
            <w:vAlign w:val="center"/>
          </w:tcPr>
          <w:p w14:paraId="7C05C9DA"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z w:val="22"/>
              </w:rPr>
            </w:pPr>
            <w:r w:rsidRPr="002E1772">
              <w:rPr>
                <w:rFonts w:ascii="Calibri" w:eastAsia="Times New Roman" w:hAnsi="Calibri" w:cs="Calibri"/>
                <w:b/>
                <w:color w:val="auto"/>
                <w:sz w:val="22"/>
                <w:highlight w:val="lightGray"/>
                <w:u w:val="single"/>
              </w:rPr>
              <w:t xml:space="preserve">ΕΤΕΡΟΔΗΜΟΤΕΣ </w:t>
            </w:r>
            <w:r w:rsidRPr="002E1772">
              <w:rPr>
                <w:rFonts w:ascii="Calibri" w:eastAsia="Calibri" w:hAnsi="Calibri" w:cs="Calibri"/>
                <w:b/>
                <w:color w:val="auto"/>
                <w:sz w:val="22"/>
                <w:highlight w:val="lightGray"/>
              </w:rPr>
              <w:t>(κατοικία εκτός του Δήμου Δάφνης – Υμηττού)</w:t>
            </w:r>
            <w:r w:rsidRPr="002E1772">
              <w:rPr>
                <w:rFonts w:ascii="Calibri" w:eastAsia="Times New Roman" w:hAnsi="Calibri" w:cs="Calibri"/>
                <w:b/>
                <w:color w:val="auto"/>
                <w:sz w:val="22"/>
              </w:rPr>
              <w:t xml:space="preserve"> </w:t>
            </w:r>
          </w:p>
        </w:tc>
      </w:tr>
      <w:tr w:rsidR="002E1772" w:rsidRPr="002E1772" w14:paraId="0B15B713" w14:textId="77777777" w:rsidTr="002E1772">
        <w:trPr>
          <w:trHeight w:val="454"/>
        </w:trPr>
        <w:tc>
          <w:tcPr>
            <w:tcW w:w="7870" w:type="dxa"/>
            <w:gridSpan w:val="2"/>
            <w:shd w:val="clear" w:color="auto" w:fill="auto"/>
            <w:vAlign w:val="center"/>
          </w:tcPr>
          <w:p w14:paraId="60389D09" w14:textId="77777777" w:rsidR="002E1772" w:rsidRPr="002E1772" w:rsidRDefault="002E1772" w:rsidP="002E1772">
            <w:pPr>
              <w:spacing w:after="0" w:line="300" w:lineRule="atLeast"/>
              <w:ind w:left="0" w:right="0" w:firstLine="0"/>
              <w:jc w:val="right"/>
              <w:rPr>
                <w:rFonts w:ascii="Calibri" w:eastAsia="Times New Roman" w:hAnsi="Calibri" w:cs="Calibri"/>
                <w:b/>
                <w:color w:val="auto"/>
                <w:sz w:val="22"/>
                <w:u w:val="single"/>
              </w:rPr>
            </w:pPr>
            <w:r w:rsidRPr="002E1772">
              <w:rPr>
                <w:rFonts w:ascii="Calibri" w:eastAsia="Times New Roman" w:hAnsi="Calibri" w:cs="Calibri"/>
                <w:b/>
                <w:color w:val="auto"/>
                <w:sz w:val="22"/>
              </w:rPr>
              <w:t>ΑΝΕΞΑΡΤΗΤΟΥ ΟΙΚΟΓΕΝΕΙΑΚΟΥ ΕΙΣΟΔΗΜΑΤΟΣ</w:t>
            </w:r>
          </w:p>
        </w:tc>
        <w:tc>
          <w:tcPr>
            <w:tcW w:w="1844" w:type="dxa"/>
            <w:shd w:val="clear" w:color="auto" w:fill="auto"/>
            <w:vAlign w:val="center"/>
          </w:tcPr>
          <w:p w14:paraId="76ED5D00" w14:textId="77777777" w:rsidR="002E1772" w:rsidRPr="002E1772" w:rsidRDefault="002E1772" w:rsidP="002E1772">
            <w:pPr>
              <w:spacing w:after="0" w:line="300" w:lineRule="atLeast"/>
              <w:ind w:left="0" w:right="0" w:firstLine="0"/>
              <w:jc w:val="center"/>
              <w:rPr>
                <w:rFonts w:ascii="Calibri" w:eastAsia="Times New Roman" w:hAnsi="Calibri" w:cs="Calibri"/>
                <w:b/>
                <w:color w:val="auto"/>
                <w:sz w:val="22"/>
                <w:u w:val="single"/>
              </w:rPr>
            </w:pPr>
            <w:r w:rsidRPr="002E1772">
              <w:rPr>
                <w:rFonts w:ascii="Calibri" w:eastAsia="Times New Roman" w:hAnsi="Calibri" w:cs="Calibri"/>
                <w:b/>
                <w:color w:val="auto"/>
                <w:sz w:val="22"/>
              </w:rPr>
              <w:t>1</w:t>
            </w:r>
            <w:r w:rsidRPr="002E1772">
              <w:rPr>
                <w:rFonts w:ascii="Calibri" w:eastAsia="Times New Roman" w:hAnsi="Calibri" w:cs="Calibri"/>
                <w:b/>
                <w:color w:val="auto"/>
                <w:sz w:val="22"/>
                <w:lang w:val="en-US"/>
              </w:rPr>
              <w:t>7</w:t>
            </w:r>
            <w:r w:rsidRPr="002E1772">
              <w:rPr>
                <w:rFonts w:ascii="Calibri" w:eastAsia="Times New Roman" w:hAnsi="Calibri" w:cs="Calibri"/>
                <w:b/>
                <w:color w:val="auto"/>
                <w:sz w:val="22"/>
              </w:rPr>
              <w:t>0,00 €</w:t>
            </w:r>
          </w:p>
        </w:tc>
      </w:tr>
    </w:tbl>
    <w:p w14:paraId="4107A7F2" w14:textId="77777777" w:rsidR="004C42EB" w:rsidRDefault="004C42EB" w:rsidP="002E1772">
      <w:pPr>
        <w:spacing w:after="0" w:line="300" w:lineRule="atLeast"/>
        <w:ind w:left="0" w:right="0" w:firstLine="0"/>
        <w:jc w:val="left"/>
        <w:rPr>
          <w:rFonts w:ascii="Calibri" w:eastAsia="Calibri" w:hAnsi="Calibri" w:cs="Calibri"/>
          <w:b/>
          <w:color w:val="auto"/>
          <w:spacing w:val="100"/>
          <w:sz w:val="22"/>
          <w:u w:val="single"/>
        </w:rPr>
      </w:pPr>
    </w:p>
    <w:p w14:paraId="5B1D00EF" w14:textId="5DC2BEB6" w:rsidR="002E1772" w:rsidRDefault="002E1772" w:rsidP="002E1772">
      <w:pPr>
        <w:spacing w:after="0" w:line="300" w:lineRule="atLeast"/>
        <w:ind w:left="0" w:right="0" w:firstLine="0"/>
        <w:jc w:val="left"/>
        <w:rPr>
          <w:rFonts w:ascii="Calibri" w:eastAsia="Calibri" w:hAnsi="Calibri" w:cs="Calibri"/>
          <w:b/>
          <w:color w:val="auto"/>
          <w:spacing w:val="100"/>
          <w:sz w:val="22"/>
          <w:u w:val="single"/>
        </w:rPr>
      </w:pPr>
      <w:r w:rsidRPr="002E1772">
        <w:rPr>
          <w:rFonts w:ascii="Calibri" w:eastAsia="Calibri" w:hAnsi="Calibri" w:cs="Calibri"/>
          <w:b/>
          <w:color w:val="auto"/>
          <w:spacing w:val="100"/>
          <w:sz w:val="22"/>
          <w:u w:val="single"/>
        </w:rPr>
        <w:t>ΕΠΙΣΗΜΑΝΣΗ:</w:t>
      </w:r>
    </w:p>
    <w:p w14:paraId="131B371E" w14:textId="77777777" w:rsidR="004C42EB" w:rsidRPr="002E1772" w:rsidRDefault="004C42EB" w:rsidP="002E1772">
      <w:pPr>
        <w:spacing w:after="0" w:line="300" w:lineRule="atLeast"/>
        <w:ind w:left="0" w:right="0" w:firstLine="0"/>
        <w:jc w:val="left"/>
        <w:rPr>
          <w:rFonts w:ascii="Calibri" w:eastAsia="Calibri" w:hAnsi="Calibri" w:cs="Calibri"/>
          <w:b/>
          <w:color w:val="auto"/>
          <w:spacing w:val="100"/>
          <w:sz w:val="22"/>
          <w:u w:val="single"/>
        </w:rPr>
      </w:pPr>
    </w:p>
    <w:p w14:paraId="02B9B109" w14:textId="77777777" w:rsidR="002E1772" w:rsidRPr="002E1772" w:rsidRDefault="002E1772" w:rsidP="002E1772">
      <w:pPr>
        <w:spacing w:after="0" w:line="300" w:lineRule="atLeast"/>
        <w:ind w:left="0" w:right="0" w:firstLine="0"/>
        <w:rPr>
          <w:rFonts w:ascii="Calibri" w:eastAsia="Calibri" w:hAnsi="Calibri" w:cs="Calibri"/>
          <w:color w:val="auto"/>
          <w:sz w:val="22"/>
        </w:rPr>
      </w:pPr>
      <w:r w:rsidRPr="002E1772">
        <w:rPr>
          <w:rFonts w:ascii="Calibri" w:eastAsia="Calibri" w:hAnsi="Calibri" w:cs="Calibri"/>
          <w:color w:val="auto"/>
          <w:sz w:val="22"/>
        </w:rPr>
        <w:t>Οι γονείς οι οποίοι εμπίπτουν στις προϋποθέσεις ένταξης στο πρόγραμμα ΕΣΠΑ «Εναρμόνιση Οικογενειακής και Επαγγελματικής Ζωής» (να μην είναι ενεργή δημόσιος υπάλληλος η μητέρα και το οικογενειακό εισόδημα κάτω των 27.000,00 € σύμφωνα με την προηγούμενη προκήρυξη της ΕΕΤΑΑ)</w:t>
      </w:r>
      <w:r w:rsidRPr="002E1772">
        <w:rPr>
          <w:rFonts w:ascii="Calibri" w:eastAsia="Calibri" w:hAnsi="Calibri" w:cs="Calibri"/>
          <w:b/>
          <w:color w:val="auto"/>
          <w:sz w:val="22"/>
        </w:rPr>
        <w:t xml:space="preserve"> </w:t>
      </w:r>
      <w:r w:rsidRPr="002E1772">
        <w:rPr>
          <w:rFonts w:ascii="Calibri" w:eastAsia="Calibri" w:hAnsi="Calibri" w:cs="Calibri"/>
          <w:color w:val="auto"/>
          <w:sz w:val="22"/>
        </w:rPr>
        <w:t xml:space="preserve">και </w:t>
      </w:r>
      <w:r w:rsidRPr="002E1772">
        <w:rPr>
          <w:rFonts w:ascii="Calibri" w:eastAsia="Calibri" w:hAnsi="Calibri" w:cs="Calibri"/>
          <w:b/>
          <w:color w:val="auto"/>
          <w:sz w:val="22"/>
          <w:u w:val="single"/>
        </w:rPr>
        <w:t>δεν δηλώσουν συμμετοχή</w:t>
      </w:r>
      <w:r w:rsidRPr="002E1772">
        <w:rPr>
          <w:rFonts w:ascii="Calibri" w:eastAsia="Calibri" w:hAnsi="Calibri" w:cs="Calibri"/>
          <w:color w:val="auto"/>
          <w:sz w:val="22"/>
        </w:rPr>
        <w:t>, θα καταβάλουν ολόκληρο το ποσό των τροφείων που αντιστοιχούν στο ετήσιο οικογενειακό εισόδημά τους, χωρίς να τους αναγνωριστεί οποιαδήποτε απαλλαγή ή μείωση.</w:t>
      </w:r>
    </w:p>
    <w:p w14:paraId="28C96270" w14:textId="77777777" w:rsidR="002E1772" w:rsidRPr="002E1772" w:rsidRDefault="002E1772" w:rsidP="002E1772">
      <w:pPr>
        <w:spacing w:after="0" w:line="300" w:lineRule="atLeast"/>
        <w:ind w:left="0" w:right="0" w:firstLine="0"/>
        <w:jc w:val="center"/>
        <w:rPr>
          <w:rFonts w:ascii="Calibri" w:eastAsia="Calibri" w:hAnsi="Calibri" w:cs="Calibri"/>
          <w:b/>
          <w:color w:val="auto"/>
          <w:spacing w:val="100"/>
          <w:sz w:val="22"/>
          <w:u w:val="single"/>
        </w:rPr>
      </w:pPr>
    </w:p>
    <w:p w14:paraId="50D2370F" w14:textId="77777777" w:rsidR="002E1772" w:rsidRPr="002E1772" w:rsidRDefault="002E1772" w:rsidP="002E1772">
      <w:pPr>
        <w:spacing w:after="0" w:line="300" w:lineRule="atLeast"/>
        <w:ind w:left="0" w:right="0" w:firstLine="0"/>
        <w:jc w:val="center"/>
        <w:rPr>
          <w:rFonts w:ascii="Calibri" w:eastAsia="Calibri" w:hAnsi="Calibri" w:cs="Calibri"/>
          <w:b/>
          <w:color w:val="auto"/>
          <w:spacing w:val="100"/>
          <w:sz w:val="22"/>
          <w:u w:val="single"/>
        </w:rPr>
      </w:pPr>
      <w:r w:rsidRPr="002E1772">
        <w:rPr>
          <w:rFonts w:ascii="Calibri" w:eastAsia="Calibri" w:hAnsi="Calibri" w:cs="Calibri"/>
          <w:b/>
          <w:color w:val="auto"/>
          <w:spacing w:val="100"/>
          <w:sz w:val="22"/>
          <w:u w:val="single"/>
        </w:rPr>
        <w:t>ΜΕΙΩΜΕΝΗ ΟΙΚΟΝΟΜΙΚΗ ΕΙΣΦΟΡΑ</w:t>
      </w:r>
    </w:p>
    <w:p w14:paraId="2B971929" w14:textId="77777777" w:rsidR="002E1772" w:rsidRPr="002E1772" w:rsidRDefault="002E1772" w:rsidP="002E1772">
      <w:pPr>
        <w:spacing w:after="0" w:line="300" w:lineRule="atLeast"/>
        <w:ind w:left="0" w:right="0" w:firstLine="0"/>
        <w:jc w:val="center"/>
        <w:rPr>
          <w:rFonts w:ascii="Calibri" w:eastAsia="Calibri" w:hAnsi="Calibri" w:cs="Calibri"/>
          <w:b/>
          <w:color w:val="auto"/>
          <w:spacing w:val="100"/>
          <w:sz w:val="22"/>
          <w:u w:val="single"/>
        </w:rPr>
      </w:pPr>
    </w:p>
    <w:p w14:paraId="5EAD0426" w14:textId="77777777" w:rsidR="002E1772" w:rsidRPr="002E1772" w:rsidRDefault="002E1772" w:rsidP="002E1772">
      <w:pPr>
        <w:widowControl w:val="0"/>
        <w:numPr>
          <w:ilvl w:val="0"/>
          <w:numId w:val="20"/>
        </w:numPr>
        <w:autoSpaceDE w:val="0"/>
        <w:autoSpaceDN w:val="0"/>
        <w:adjustRightInd w:val="0"/>
        <w:spacing w:after="0" w:line="300" w:lineRule="atLeast"/>
        <w:ind w:left="426" w:right="0"/>
        <w:jc w:val="left"/>
        <w:rPr>
          <w:rFonts w:ascii="Calibri" w:eastAsia="Calibri" w:hAnsi="Calibri" w:cs="Calibri"/>
          <w:color w:val="auto"/>
          <w:sz w:val="22"/>
        </w:rPr>
      </w:pPr>
      <w:proofErr w:type="spellStart"/>
      <w:r w:rsidRPr="002E1772">
        <w:rPr>
          <w:rFonts w:ascii="Calibri" w:eastAsia="Calibri" w:hAnsi="Calibri" w:cs="Calibri"/>
          <w:b/>
          <w:color w:val="auto"/>
          <w:sz w:val="22"/>
        </w:rPr>
        <w:t>Τρίτεκνοι</w:t>
      </w:r>
      <w:proofErr w:type="spellEnd"/>
      <w:r w:rsidRPr="002E1772">
        <w:rPr>
          <w:rFonts w:ascii="Calibri" w:eastAsia="Calibri" w:hAnsi="Calibri" w:cs="Calibri"/>
          <w:b/>
          <w:color w:val="auto"/>
          <w:sz w:val="22"/>
        </w:rPr>
        <w:t xml:space="preserve"> (δημότες και κάτοικοι)</w:t>
      </w:r>
      <w:r w:rsidRPr="002E1772">
        <w:rPr>
          <w:rFonts w:ascii="Calibri" w:eastAsia="Calibri" w:hAnsi="Calibri" w:cs="Calibri"/>
          <w:color w:val="auto"/>
          <w:sz w:val="22"/>
        </w:rPr>
        <w:t xml:space="preserve">: </w:t>
      </w:r>
      <w:r w:rsidRPr="002E1772">
        <w:rPr>
          <w:rFonts w:ascii="Calibri" w:eastAsia="Calibri" w:hAnsi="Calibri" w:cs="Calibri"/>
          <w:b/>
          <w:color w:val="auto"/>
          <w:sz w:val="22"/>
        </w:rPr>
        <w:t>-30%</w:t>
      </w:r>
    </w:p>
    <w:p w14:paraId="2E84FFDF" w14:textId="77777777" w:rsidR="002E1772" w:rsidRPr="002E1772" w:rsidRDefault="002E1772" w:rsidP="002E1772">
      <w:pPr>
        <w:widowControl w:val="0"/>
        <w:numPr>
          <w:ilvl w:val="0"/>
          <w:numId w:val="20"/>
        </w:numPr>
        <w:autoSpaceDE w:val="0"/>
        <w:autoSpaceDN w:val="0"/>
        <w:adjustRightInd w:val="0"/>
        <w:spacing w:after="0" w:line="300" w:lineRule="atLeast"/>
        <w:ind w:left="426" w:right="0"/>
        <w:jc w:val="left"/>
        <w:rPr>
          <w:rFonts w:ascii="Calibri" w:eastAsia="Calibri" w:hAnsi="Calibri" w:cs="Calibri"/>
          <w:color w:val="auto"/>
          <w:sz w:val="22"/>
        </w:rPr>
      </w:pPr>
      <w:r w:rsidRPr="002E1772">
        <w:rPr>
          <w:rFonts w:ascii="Calibri" w:eastAsia="Calibri" w:hAnsi="Calibri" w:cs="Calibri"/>
          <w:b/>
          <w:color w:val="auto"/>
          <w:sz w:val="22"/>
        </w:rPr>
        <w:t>Για το δεύτερο παιδί της ίδιας οικογένειας που φοιτά  (ισχύει και για το τρίτο παιδί):</w:t>
      </w:r>
      <w:r w:rsidRPr="002E1772">
        <w:rPr>
          <w:rFonts w:ascii="Calibri" w:eastAsia="Calibri" w:hAnsi="Calibri" w:cs="Calibri"/>
          <w:color w:val="auto"/>
          <w:sz w:val="22"/>
        </w:rPr>
        <w:t xml:space="preserve"> </w:t>
      </w:r>
      <w:r w:rsidRPr="002E1772">
        <w:rPr>
          <w:rFonts w:ascii="Calibri" w:eastAsia="Calibri" w:hAnsi="Calibri" w:cs="Calibri"/>
          <w:b/>
          <w:color w:val="auto"/>
          <w:sz w:val="22"/>
        </w:rPr>
        <w:t>– 50%</w:t>
      </w:r>
    </w:p>
    <w:p w14:paraId="3F58CE3A" w14:textId="77777777" w:rsidR="002E1772" w:rsidRPr="002E1772" w:rsidRDefault="002E1772" w:rsidP="002E1772">
      <w:pPr>
        <w:widowControl w:val="0"/>
        <w:numPr>
          <w:ilvl w:val="0"/>
          <w:numId w:val="20"/>
        </w:numPr>
        <w:autoSpaceDE w:val="0"/>
        <w:autoSpaceDN w:val="0"/>
        <w:adjustRightInd w:val="0"/>
        <w:spacing w:after="0" w:line="300" w:lineRule="atLeast"/>
        <w:ind w:left="426" w:right="0"/>
        <w:jc w:val="left"/>
        <w:rPr>
          <w:rFonts w:ascii="Calibri" w:eastAsia="Calibri" w:hAnsi="Calibri" w:cs="Calibri"/>
          <w:color w:val="auto"/>
          <w:sz w:val="22"/>
        </w:rPr>
      </w:pPr>
      <w:r w:rsidRPr="002E1772">
        <w:rPr>
          <w:rFonts w:ascii="Calibri" w:eastAsia="Calibri" w:hAnsi="Calibri" w:cs="Calibri"/>
          <w:b/>
          <w:color w:val="auto"/>
          <w:sz w:val="22"/>
        </w:rPr>
        <w:t xml:space="preserve">Μονογονεϊκές οικογένειες και Διαζευγμένοι δημότες και κάτοικοι με εισόδημα άνω των 30.000 € </w:t>
      </w:r>
      <w:r w:rsidRPr="002E1772">
        <w:rPr>
          <w:rFonts w:ascii="Calibri" w:eastAsia="Calibri" w:hAnsi="Calibri" w:cs="Calibri"/>
          <w:color w:val="auto"/>
          <w:sz w:val="22"/>
        </w:rPr>
        <w:t xml:space="preserve">: </w:t>
      </w:r>
      <w:r w:rsidRPr="002E1772">
        <w:rPr>
          <w:rFonts w:ascii="Calibri" w:eastAsia="Calibri" w:hAnsi="Calibri" w:cs="Calibri"/>
          <w:b/>
          <w:color w:val="auto"/>
          <w:sz w:val="22"/>
        </w:rPr>
        <w:t>-30%</w:t>
      </w:r>
    </w:p>
    <w:p w14:paraId="4CEC5419" w14:textId="77777777" w:rsidR="002E1772" w:rsidRPr="002E1772" w:rsidRDefault="002E1772" w:rsidP="002E1772">
      <w:pPr>
        <w:spacing w:after="0" w:line="300" w:lineRule="atLeast"/>
        <w:ind w:left="0" w:right="0" w:firstLine="0"/>
        <w:jc w:val="center"/>
        <w:rPr>
          <w:rFonts w:ascii="Calibri" w:eastAsia="Calibri" w:hAnsi="Calibri" w:cs="Calibri"/>
          <w:i/>
          <w:iCs/>
          <w:color w:val="auto"/>
          <w:sz w:val="22"/>
          <w:u w:val="single"/>
        </w:rPr>
      </w:pPr>
      <w:r w:rsidRPr="002E1772">
        <w:rPr>
          <w:rFonts w:ascii="Calibri" w:eastAsia="Calibri" w:hAnsi="Calibri" w:cs="Calibri"/>
          <w:b/>
          <w:i/>
          <w:iCs/>
          <w:color w:val="auto"/>
          <w:sz w:val="22"/>
          <w:u w:val="single"/>
        </w:rPr>
        <w:t>Οι εκπτώσεις δεν είναι αθροιστικές. Ισχύει κάθε φορά η μεγαλύτερη έκπτωση.</w:t>
      </w:r>
    </w:p>
    <w:p w14:paraId="2163126F" w14:textId="77777777" w:rsidR="002E1772" w:rsidRPr="002E1772" w:rsidRDefault="002E1772" w:rsidP="002E1772">
      <w:pPr>
        <w:spacing w:after="0" w:line="300" w:lineRule="atLeast"/>
        <w:ind w:left="0" w:right="0" w:firstLine="0"/>
        <w:jc w:val="center"/>
        <w:rPr>
          <w:rFonts w:ascii="Calibri" w:eastAsia="Calibri" w:hAnsi="Calibri" w:cs="Calibri"/>
          <w:b/>
          <w:color w:val="auto"/>
          <w:spacing w:val="100"/>
          <w:sz w:val="22"/>
          <w:u w:val="single"/>
        </w:rPr>
      </w:pPr>
    </w:p>
    <w:p w14:paraId="70C6ED82" w14:textId="77777777" w:rsidR="002E1772" w:rsidRPr="002E1772" w:rsidRDefault="002E1772" w:rsidP="002E1772">
      <w:pPr>
        <w:spacing w:after="0" w:line="300" w:lineRule="atLeast"/>
        <w:ind w:left="0" w:right="0" w:firstLine="0"/>
        <w:jc w:val="center"/>
        <w:rPr>
          <w:rFonts w:ascii="Calibri" w:eastAsia="Calibri" w:hAnsi="Calibri" w:cs="Calibri"/>
          <w:b/>
          <w:color w:val="auto"/>
          <w:spacing w:val="100"/>
          <w:sz w:val="22"/>
          <w:u w:val="single"/>
        </w:rPr>
      </w:pPr>
      <w:r w:rsidRPr="002E1772">
        <w:rPr>
          <w:rFonts w:ascii="Calibri" w:eastAsia="Calibri" w:hAnsi="Calibri" w:cs="Calibri"/>
          <w:b/>
          <w:color w:val="auto"/>
          <w:spacing w:val="100"/>
          <w:sz w:val="22"/>
          <w:u w:val="single"/>
        </w:rPr>
        <w:lastRenderedPageBreak/>
        <w:t>ΑΠΑΛΛΑΣΣΟΝΤΑΙ ΤΗΣ ΟΙΚΟΝΟΜΙΚΗΣ ΕΙΣΦΟΡΑΣ</w:t>
      </w:r>
    </w:p>
    <w:p w14:paraId="1A92957B" w14:textId="77777777" w:rsidR="002E1772" w:rsidRPr="002E1772" w:rsidRDefault="002E1772" w:rsidP="002E1772">
      <w:pPr>
        <w:spacing w:after="0" w:line="300" w:lineRule="atLeast"/>
        <w:ind w:left="0" w:right="0" w:firstLine="0"/>
        <w:jc w:val="center"/>
        <w:rPr>
          <w:rFonts w:ascii="Calibri" w:eastAsia="Calibri" w:hAnsi="Calibri" w:cs="Calibri"/>
          <w:b/>
          <w:color w:val="auto"/>
          <w:spacing w:val="100"/>
          <w:sz w:val="22"/>
          <w:u w:val="single"/>
        </w:rPr>
      </w:pPr>
    </w:p>
    <w:p w14:paraId="047D4FE7" w14:textId="77777777" w:rsidR="002E1772" w:rsidRPr="002E1772" w:rsidRDefault="002E1772" w:rsidP="002E1772">
      <w:pPr>
        <w:widowControl w:val="0"/>
        <w:numPr>
          <w:ilvl w:val="0"/>
          <w:numId w:val="21"/>
        </w:numPr>
        <w:autoSpaceDE w:val="0"/>
        <w:autoSpaceDN w:val="0"/>
        <w:adjustRightInd w:val="0"/>
        <w:spacing w:after="0" w:line="300" w:lineRule="atLeast"/>
        <w:ind w:left="426" w:right="0"/>
        <w:jc w:val="left"/>
        <w:rPr>
          <w:rFonts w:ascii="Calibri" w:eastAsia="Calibri" w:hAnsi="Calibri" w:cs="Calibri"/>
          <w:b/>
          <w:color w:val="auto"/>
          <w:sz w:val="22"/>
        </w:rPr>
      </w:pPr>
      <w:r w:rsidRPr="002E1772">
        <w:rPr>
          <w:rFonts w:ascii="Calibri" w:eastAsia="Calibri" w:hAnsi="Calibri" w:cs="Calibri"/>
          <w:b/>
          <w:color w:val="auto"/>
          <w:sz w:val="22"/>
        </w:rPr>
        <w:t>Πολύτεκνοι δημότες και κάτοικοι</w:t>
      </w:r>
    </w:p>
    <w:p w14:paraId="566EF794" w14:textId="77777777" w:rsidR="002E1772" w:rsidRPr="002E1772" w:rsidRDefault="002E1772" w:rsidP="002E1772">
      <w:pPr>
        <w:widowControl w:val="0"/>
        <w:numPr>
          <w:ilvl w:val="0"/>
          <w:numId w:val="21"/>
        </w:numPr>
        <w:autoSpaceDE w:val="0"/>
        <w:autoSpaceDN w:val="0"/>
        <w:adjustRightInd w:val="0"/>
        <w:spacing w:after="0" w:line="300" w:lineRule="atLeast"/>
        <w:ind w:left="426" w:right="0"/>
        <w:jc w:val="left"/>
        <w:rPr>
          <w:rFonts w:ascii="Calibri" w:eastAsia="Calibri" w:hAnsi="Calibri" w:cs="Calibri"/>
          <w:b/>
          <w:color w:val="auto"/>
          <w:sz w:val="22"/>
        </w:rPr>
      </w:pPr>
      <w:r w:rsidRPr="002E1772">
        <w:rPr>
          <w:rFonts w:ascii="Calibri" w:eastAsia="Calibri" w:hAnsi="Calibri" w:cs="Calibri"/>
          <w:b/>
          <w:color w:val="auto"/>
          <w:sz w:val="22"/>
        </w:rPr>
        <w:t>Άνεργοι και οι δύο γονείς (</w:t>
      </w:r>
      <w:r w:rsidRPr="002E1772">
        <w:rPr>
          <w:rFonts w:ascii="Calibri" w:eastAsia="Calibri" w:hAnsi="Calibri" w:cs="Calibri"/>
          <w:b/>
          <w:color w:val="auto"/>
          <w:sz w:val="22"/>
          <w:u w:val="single"/>
        </w:rPr>
        <w:t>με πρόσφατη βεβαίωση ανεργίας από ΟΑΕΔ</w:t>
      </w:r>
      <w:r w:rsidRPr="002E1772">
        <w:rPr>
          <w:rFonts w:ascii="Calibri" w:eastAsia="Calibri" w:hAnsi="Calibri" w:cs="Calibri"/>
          <w:b/>
          <w:color w:val="auto"/>
          <w:sz w:val="22"/>
        </w:rPr>
        <w:t>)</w:t>
      </w:r>
    </w:p>
    <w:p w14:paraId="7A1CDE7A" w14:textId="77777777" w:rsidR="002E1772" w:rsidRPr="002E1772" w:rsidRDefault="002E1772" w:rsidP="002E1772">
      <w:pPr>
        <w:widowControl w:val="0"/>
        <w:numPr>
          <w:ilvl w:val="0"/>
          <w:numId w:val="21"/>
        </w:numPr>
        <w:autoSpaceDE w:val="0"/>
        <w:autoSpaceDN w:val="0"/>
        <w:adjustRightInd w:val="0"/>
        <w:spacing w:after="0" w:line="300" w:lineRule="atLeast"/>
        <w:ind w:left="426" w:right="0"/>
        <w:jc w:val="left"/>
        <w:rPr>
          <w:rFonts w:ascii="Calibri" w:eastAsia="Calibri" w:hAnsi="Calibri" w:cs="Calibri"/>
          <w:b/>
          <w:color w:val="auto"/>
          <w:sz w:val="22"/>
        </w:rPr>
      </w:pPr>
      <w:r w:rsidRPr="002E1772">
        <w:rPr>
          <w:rFonts w:ascii="Calibri" w:eastAsia="Calibri" w:hAnsi="Calibri" w:cs="Calibri"/>
          <w:b/>
          <w:color w:val="auto"/>
          <w:sz w:val="22"/>
        </w:rPr>
        <w:t>Οικογένειες δημοτών και κατοίκων με κάποιο μέλος (γονέας ή άλλο παιδί) με αναπηρία 67% και άνω</w:t>
      </w:r>
    </w:p>
    <w:p w14:paraId="408FD5DF" w14:textId="77777777" w:rsidR="002E1772" w:rsidRPr="002E1772" w:rsidRDefault="002E1772" w:rsidP="002E1772">
      <w:pPr>
        <w:widowControl w:val="0"/>
        <w:numPr>
          <w:ilvl w:val="0"/>
          <w:numId w:val="21"/>
        </w:numPr>
        <w:autoSpaceDE w:val="0"/>
        <w:autoSpaceDN w:val="0"/>
        <w:adjustRightInd w:val="0"/>
        <w:spacing w:after="0" w:line="300" w:lineRule="atLeast"/>
        <w:ind w:left="426" w:right="0"/>
        <w:jc w:val="left"/>
        <w:rPr>
          <w:rFonts w:ascii="Calibri" w:eastAsia="Calibri" w:hAnsi="Calibri" w:cs="Calibri"/>
          <w:b/>
          <w:color w:val="auto"/>
          <w:sz w:val="22"/>
        </w:rPr>
      </w:pPr>
      <w:r w:rsidRPr="002E1772">
        <w:rPr>
          <w:rFonts w:ascii="Calibri" w:eastAsia="Calibri" w:hAnsi="Calibri" w:cs="Calibri"/>
          <w:b/>
          <w:color w:val="auto"/>
          <w:sz w:val="22"/>
        </w:rPr>
        <w:t>Εργαζόμενοι στον Δήμο Δάφνης – Υμηττού και στα ΝΠΔΔ του δήμου.</w:t>
      </w:r>
    </w:p>
    <w:p w14:paraId="52803A49" w14:textId="77777777" w:rsidR="00CF2A64" w:rsidRDefault="00CF2A64" w:rsidP="002E1772">
      <w:pPr>
        <w:spacing w:after="0" w:line="300" w:lineRule="atLeast"/>
        <w:ind w:left="0" w:right="0" w:firstLine="0"/>
        <w:jc w:val="center"/>
        <w:rPr>
          <w:rFonts w:ascii="Calibri" w:eastAsia="Calibri" w:hAnsi="Calibri" w:cs="Calibri"/>
          <w:b/>
          <w:color w:val="auto"/>
          <w:spacing w:val="80"/>
          <w:sz w:val="22"/>
          <w:u w:val="single"/>
        </w:rPr>
      </w:pPr>
    </w:p>
    <w:p w14:paraId="25716BCD" w14:textId="673AB6B5" w:rsidR="002E1772" w:rsidRDefault="00D25E02" w:rsidP="002E1772">
      <w:pPr>
        <w:spacing w:after="0" w:line="300" w:lineRule="atLeast"/>
        <w:ind w:left="0" w:right="0" w:firstLine="0"/>
        <w:jc w:val="center"/>
        <w:rPr>
          <w:rFonts w:ascii="Calibri" w:eastAsia="Calibri" w:hAnsi="Calibri" w:cs="Calibri"/>
          <w:b/>
          <w:color w:val="auto"/>
          <w:spacing w:val="80"/>
          <w:sz w:val="22"/>
          <w:u w:val="single"/>
        </w:rPr>
      </w:pPr>
      <w:r>
        <w:rPr>
          <w:rFonts w:ascii="Calibri" w:eastAsia="Calibri" w:hAnsi="Calibri" w:cs="Calibri"/>
          <w:b/>
          <w:color w:val="auto"/>
          <w:spacing w:val="80"/>
          <w:sz w:val="22"/>
          <w:u w:val="single"/>
        </w:rPr>
        <w:t xml:space="preserve">Δ. </w:t>
      </w:r>
      <w:r w:rsidR="002E1772" w:rsidRPr="002E1772">
        <w:rPr>
          <w:rFonts w:ascii="Calibri" w:eastAsia="Calibri" w:hAnsi="Calibri" w:cs="Calibri"/>
          <w:b/>
          <w:color w:val="auto"/>
          <w:spacing w:val="80"/>
          <w:sz w:val="22"/>
          <w:u w:val="single"/>
        </w:rPr>
        <w:t>ΑΞΙΟΛΟΓΗΣΗ ΑΙΤΗΣΕΩΝ – ΜΟΡΙΟΔΟΤΗΣΗ</w:t>
      </w:r>
    </w:p>
    <w:p w14:paraId="0B41554B" w14:textId="77777777" w:rsidR="002E1772" w:rsidRPr="002E1772" w:rsidRDefault="002E1772" w:rsidP="002E1772">
      <w:pPr>
        <w:spacing w:after="0" w:line="240" w:lineRule="auto"/>
        <w:ind w:left="0" w:right="0" w:firstLine="0"/>
        <w:rPr>
          <w:rFonts w:ascii="Calibri" w:eastAsia="Calibri" w:hAnsi="Calibri" w:cs="Calibri"/>
          <w:color w:val="auto"/>
          <w:sz w:val="22"/>
        </w:rPr>
      </w:pPr>
      <w:r w:rsidRPr="002E1772">
        <w:rPr>
          <w:rFonts w:ascii="Calibri" w:eastAsia="Calibri" w:hAnsi="Calibri" w:cs="Calibri"/>
          <w:color w:val="auto"/>
          <w:sz w:val="22"/>
        </w:rPr>
        <w:t xml:space="preserve">Οι πλήρεις αιτήσεις (μαζί με όλα τα απαραίτητα δικαιολογητικά) των Δημοτών και Κατοίκων  θα αξιολογηθούν και θα </w:t>
      </w:r>
      <w:proofErr w:type="spellStart"/>
      <w:r w:rsidRPr="002E1772">
        <w:rPr>
          <w:rFonts w:ascii="Calibri" w:eastAsia="Calibri" w:hAnsi="Calibri" w:cs="Calibri"/>
          <w:color w:val="auto"/>
          <w:sz w:val="22"/>
        </w:rPr>
        <w:t>μοριοδοτηθούν</w:t>
      </w:r>
      <w:proofErr w:type="spellEnd"/>
      <w:r w:rsidRPr="002E1772">
        <w:rPr>
          <w:rFonts w:ascii="Calibri" w:eastAsia="Calibri" w:hAnsi="Calibri" w:cs="Calibri"/>
          <w:color w:val="auto"/>
          <w:sz w:val="22"/>
        </w:rPr>
        <w:t xml:space="preserve"> με τον ακόλουθο τρόπο:</w:t>
      </w:r>
    </w:p>
    <w:p w14:paraId="4B2F72F3" w14:textId="77777777" w:rsidR="00CF2A64" w:rsidRDefault="00CF2A64" w:rsidP="002E1772">
      <w:pPr>
        <w:spacing w:after="0" w:line="240" w:lineRule="auto"/>
        <w:ind w:left="0" w:right="0" w:firstLine="0"/>
        <w:jc w:val="left"/>
        <w:rPr>
          <w:rFonts w:ascii="Calibri" w:eastAsia="Calibri" w:hAnsi="Calibri" w:cs="Calibri"/>
          <w:b/>
          <w:color w:val="auto"/>
          <w:sz w:val="22"/>
        </w:rPr>
      </w:pPr>
    </w:p>
    <w:p w14:paraId="41D76B55" w14:textId="7659AA97" w:rsidR="00CF2A64" w:rsidRPr="002E1772" w:rsidRDefault="002E1772" w:rsidP="002E1772">
      <w:pPr>
        <w:spacing w:after="0" w:line="240" w:lineRule="auto"/>
        <w:ind w:left="0" w:right="0" w:firstLine="0"/>
        <w:jc w:val="left"/>
        <w:rPr>
          <w:rFonts w:ascii="Calibri" w:eastAsia="Calibri" w:hAnsi="Calibri" w:cs="Calibri"/>
          <w:b/>
          <w:color w:val="auto"/>
          <w:sz w:val="22"/>
        </w:rPr>
      </w:pPr>
      <w:r w:rsidRPr="002E1772">
        <w:rPr>
          <w:rFonts w:ascii="Calibri" w:eastAsia="Calibri" w:hAnsi="Calibri" w:cs="Calibri"/>
          <w:b/>
          <w:color w:val="auto"/>
          <w:sz w:val="22"/>
        </w:rPr>
        <w:t>Α) ΕΝΤΟΠΙΟΤΗΤΑ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418"/>
      </w:tblGrid>
      <w:tr w:rsidR="002E1772" w:rsidRPr="002E1772" w14:paraId="1C144A14" w14:textId="77777777" w:rsidTr="002E1772">
        <w:tc>
          <w:tcPr>
            <w:tcW w:w="6912" w:type="dxa"/>
            <w:shd w:val="clear" w:color="auto" w:fill="auto"/>
          </w:tcPr>
          <w:p w14:paraId="485E5D28"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2"/>
              </w:rPr>
            </w:pPr>
            <w:r w:rsidRPr="002E1772">
              <w:rPr>
                <w:rFonts w:ascii="Calibri" w:eastAsia="Times New Roman" w:hAnsi="Calibri" w:cs="Calibri"/>
                <w:b/>
                <w:color w:val="auto"/>
                <w:sz w:val="22"/>
              </w:rPr>
              <w:t>ΔΗΜΟΤΕΣ  ή ΚΑΤΟΙΚΟΙ ΔΗΜΟΥ ΔΑΦΝΗΣ-ΥΜΗΤΤΟΥ ΚΑΙ ΟΙ ΔΥΟ ΓΟΝΕΙΣ</w:t>
            </w:r>
          </w:p>
        </w:tc>
        <w:tc>
          <w:tcPr>
            <w:tcW w:w="1418" w:type="dxa"/>
            <w:shd w:val="clear" w:color="auto" w:fill="auto"/>
          </w:tcPr>
          <w:p w14:paraId="67289CCD"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2"/>
              </w:rPr>
            </w:pPr>
            <w:r w:rsidRPr="002E1772">
              <w:rPr>
                <w:rFonts w:ascii="Calibri" w:eastAsia="Times New Roman" w:hAnsi="Calibri" w:cs="Calibri"/>
                <w:b/>
                <w:color w:val="auto"/>
                <w:sz w:val="22"/>
              </w:rPr>
              <w:t>30 ΜΟΡΙΑ</w:t>
            </w:r>
          </w:p>
        </w:tc>
      </w:tr>
      <w:tr w:rsidR="002E1772" w:rsidRPr="002E1772" w14:paraId="54FE22FF" w14:textId="77777777" w:rsidTr="002E1772">
        <w:tc>
          <w:tcPr>
            <w:tcW w:w="6912" w:type="dxa"/>
            <w:shd w:val="clear" w:color="auto" w:fill="auto"/>
          </w:tcPr>
          <w:p w14:paraId="516AA06E"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2"/>
              </w:rPr>
            </w:pPr>
            <w:r w:rsidRPr="002E1772">
              <w:rPr>
                <w:rFonts w:ascii="Calibri" w:eastAsia="Times New Roman" w:hAnsi="Calibri" w:cs="Calibri"/>
                <w:b/>
                <w:color w:val="auto"/>
                <w:sz w:val="22"/>
              </w:rPr>
              <w:t>ΔΗΜΟΤΗΣ ή ΚΑΤΟΙΚΟΣ ΔΗΜΟΥ ΔΑΦΝΗΣ-ΥΜΗΤΤΟΥ Ο ΕΝΑΣ ΓΟΝΕΑΣ</w:t>
            </w:r>
          </w:p>
        </w:tc>
        <w:tc>
          <w:tcPr>
            <w:tcW w:w="1418" w:type="dxa"/>
            <w:shd w:val="clear" w:color="auto" w:fill="auto"/>
          </w:tcPr>
          <w:p w14:paraId="02997A86"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2"/>
              </w:rPr>
            </w:pPr>
            <w:r w:rsidRPr="002E1772">
              <w:rPr>
                <w:rFonts w:ascii="Calibri" w:eastAsia="Times New Roman" w:hAnsi="Calibri" w:cs="Calibri"/>
                <w:b/>
                <w:color w:val="auto"/>
                <w:sz w:val="22"/>
              </w:rPr>
              <w:t>20 ΜΟΡΙΑ</w:t>
            </w:r>
          </w:p>
        </w:tc>
      </w:tr>
      <w:tr w:rsidR="002E1772" w:rsidRPr="002E1772" w14:paraId="7B2A6E9A" w14:textId="77777777" w:rsidTr="002E1772">
        <w:tc>
          <w:tcPr>
            <w:tcW w:w="6912" w:type="dxa"/>
            <w:shd w:val="clear" w:color="auto" w:fill="auto"/>
          </w:tcPr>
          <w:p w14:paraId="349172F2"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2"/>
              </w:rPr>
            </w:pPr>
            <w:r w:rsidRPr="002E1772">
              <w:rPr>
                <w:rFonts w:ascii="Calibri" w:eastAsia="Calibri" w:hAnsi="Calibri" w:cs="Calibri"/>
                <w:b/>
                <w:color w:val="auto"/>
                <w:sz w:val="22"/>
              </w:rPr>
              <w:t>Εργαζόμενοι στο Δήμο Δάφνης – Υμηττού και στα ΝΠΔΔ</w:t>
            </w:r>
          </w:p>
        </w:tc>
        <w:tc>
          <w:tcPr>
            <w:tcW w:w="1418" w:type="dxa"/>
            <w:shd w:val="clear" w:color="auto" w:fill="auto"/>
          </w:tcPr>
          <w:p w14:paraId="4AF38462"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2"/>
              </w:rPr>
            </w:pPr>
            <w:r w:rsidRPr="002E1772">
              <w:rPr>
                <w:rFonts w:ascii="Calibri" w:eastAsia="Times New Roman" w:hAnsi="Calibri" w:cs="Calibri"/>
                <w:b/>
                <w:color w:val="auto"/>
                <w:sz w:val="22"/>
              </w:rPr>
              <w:t>40 ΜΟΡΙΑ</w:t>
            </w:r>
          </w:p>
        </w:tc>
      </w:tr>
    </w:tbl>
    <w:p w14:paraId="25E20355" w14:textId="77777777" w:rsidR="002E1772" w:rsidRPr="002E1772" w:rsidRDefault="002E1772" w:rsidP="002E1772">
      <w:pPr>
        <w:spacing w:after="0" w:line="240" w:lineRule="auto"/>
        <w:ind w:left="0" w:right="0" w:firstLine="0"/>
        <w:jc w:val="left"/>
        <w:rPr>
          <w:rFonts w:ascii="Calibri" w:eastAsia="Calibri" w:hAnsi="Calibri" w:cs="Calibri"/>
          <w:b/>
          <w:color w:val="auto"/>
          <w:sz w:val="16"/>
          <w:szCs w:val="16"/>
        </w:rPr>
      </w:pPr>
    </w:p>
    <w:p w14:paraId="131EEEAA" w14:textId="44C48638" w:rsidR="002E1772" w:rsidRPr="002E1772" w:rsidRDefault="002E1772" w:rsidP="002E1772">
      <w:pPr>
        <w:spacing w:after="0" w:line="240" w:lineRule="auto"/>
        <w:ind w:left="0" w:right="0" w:firstLine="0"/>
        <w:jc w:val="left"/>
        <w:rPr>
          <w:rFonts w:ascii="Calibri" w:eastAsia="Calibri" w:hAnsi="Calibri" w:cs="Calibri"/>
          <w:b/>
          <w:color w:val="auto"/>
          <w:sz w:val="22"/>
        </w:rPr>
      </w:pPr>
      <w:r w:rsidRPr="002E1772">
        <w:rPr>
          <w:rFonts w:ascii="Calibri" w:eastAsia="Calibri" w:hAnsi="Calibri" w:cs="Calibri"/>
          <w:b/>
          <w:color w:val="auto"/>
          <w:sz w:val="22"/>
        </w:rPr>
        <w:t>Β) ΟΙΚΟΓΕΝΕΙΑΚΟ ΕΙΣΟΔΗΜΑ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tblGrid>
      <w:tr w:rsidR="002E1772" w:rsidRPr="002E1772" w14:paraId="3E8D79B3" w14:textId="77777777" w:rsidTr="002E1772">
        <w:tc>
          <w:tcPr>
            <w:tcW w:w="2802" w:type="dxa"/>
            <w:shd w:val="clear" w:color="auto" w:fill="auto"/>
          </w:tcPr>
          <w:p w14:paraId="24B69BE4"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2"/>
              </w:rPr>
            </w:pPr>
            <w:r w:rsidRPr="002E1772">
              <w:rPr>
                <w:rFonts w:ascii="Calibri" w:eastAsia="Times New Roman" w:hAnsi="Calibri" w:cs="Calibri"/>
                <w:b/>
                <w:color w:val="auto"/>
                <w:sz w:val="22"/>
              </w:rPr>
              <w:t>Έως 30.000,00 €</w:t>
            </w:r>
          </w:p>
        </w:tc>
        <w:tc>
          <w:tcPr>
            <w:tcW w:w="2693" w:type="dxa"/>
            <w:shd w:val="clear" w:color="auto" w:fill="auto"/>
          </w:tcPr>
          <w:p w14:paraId="0C875325"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2"/>
              </w:rPr>
            </w:pPr>
            <w:r w:rsidRPr="002E1772">
              <w:rPr>
                <w:rFonts w:ascii="Calibri" w:eastAsia="Times New Roman" w:hAnsi="Calibri" w:cs="Calibri"/>
                <w:b/>
                <w:color w:val="auto"/>
                <w:sz w:val="22"/>
              </w:rPr>
              <w:t>20 ΜΟΡΙΑ</w:t>
            </w:r>
          </w:p>
        </w:tc>
      </w:tr>
      <w:tr w:rsidR="002E1772" w:rsidRPr="002E1772" w14:paraId="71F386B8" w14:textId="77777777" w:rsidTr="002E1772">
        <w:tc>
          <w:tcPr>
            <w:tcW w:w="2802" w:type="dxa"/>
            <w:shd w:val="clear" w:color="auto" w:fill="auto"/>
          </w:tcPr>
          <w:p w14:paraId="548297E6"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2"/>
              </w:rPr>
            </w:pPr>
            <w:r w:rsidRPr="002E1772">
              <w:rPr>
                <w:rFonts w:ascii="Calibri" w:eastAsia="Times New Roman" w:hAnsi="Calibri" w:cs="Calibri"/>
                <w:b/>
                <w:color w:val="auto"/>
                <w:sz w:val="22"/>
              </w:rPr>
              <w:t>30.000,01 € – 40.000,00 €</w:t>
            </w:r>
          </w:p>
        </w:tc>
        <w:tc>
          <w:tcPr>
            <w:tcW w:w="2693" w:type="dxa"/>
            <w:shd w:val="clear" w:color="auto" w:fill="auto"/>
          </w:tcPr>
          <w:p w14:paraId="310A4486"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2"/>
              </w:rPr>
            </w:pPr>
            <w:r w:rsidRPr="002E1772">
              <w:rPr>
                <w:rFonts w:ascii="Calibri" w:eastAsia="Times New Roman" w:hAnsi="Calibri" w:cs="Calibri"/>
                <w:b/>
                <w:color w:val="auto"/>
                <w:sz w:val="22"/>
              </w:rPr>
              <w:t>10 ΜΟΡΙΑ</w:t>
            </w:r>
          </w:p>
        </w:tc>
      </w:tr>
      <w:tr w:rsidR="002E1772" w:rsidRPr="002E1772" w14:paraId="4EF0F4D7" w14:textId="77777777" w:rsidTr="002E1772">
        <w:tc>
          <w:tcPr>
            <w:tcW w:w="2802" w:type="dxa"/>
            <w:shd w:val="clear" w:color="auto" w:fill="auto"/>
          </w:tcPr>
          <w:p w14:paraId="268429F8"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2"/>
              </w:rPr>
            </w:pPr>
            <w:r w:rsidRPr="002E1772">
              <w:rPr>
                <w:rFonts w:ascii="Calibri" w:eastAsia="Times New Roman" w:hAnsi="Calibri" w:cs="Calibri"/>
                <w:b/>
                <w:color w:val="auto"/>
                <w:sz w:val="22"/>
              </w:rPr>
              <w:t>40.000,01 € και άνω</w:t>
            </w:r>
          </w:p>
        </w:tc>
        <w:tc>
          <w:tcPr>
            <w:tcW w:w="2693" w:type="dxa"/>
            <w:shd w:val="clear" w:color="auto" w:fill="auto"/>
          </w:tcPr>
          <w:p w14:paraId="374AE2F0"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2"/>
              </w:rPr>
            </w:pPr>
            <w:r w:rsidRPr="002E1772">
              <w:rPr>
                <w:rFonts w:ascii="Calibri" w:eastAsia="Times New Roman" w:hAnsi="Calibri" w:cs="Calibri"/>
                <w:b/>
                <w:color w:val="auto"/>
                <w:sz w:val="22"/>
              </w:rPr>
              <w:t>5 ΜΟΡΙΑ</w:t>
            </w:r>
          </w:p>
        </w:tc>
      </w:tr>
    </w:tbl>
    <w:p w14:paraId="0CEDCC47" w14:textId="77777777" w:rsidR="002E1772" w:rsidRPr="002E1772" w:rsidRDefault="002E1772" w:rsidP="002E1772">
      <w:pPr>
        <w:spacing w:after="0" w:line="240" w:lineRule="auto"/>
        <w:ind w:left="0" w:right="0" w:firstLine="0"/>
        <w:jc w:val="left"/>
        <w:rPr>
          <w:rFonts w:ascii="Calibri" w:eastAsia="Calibri" w:hAnsi="Calibri" w:cs="Calibri"/>
          <w:b/>
          <w:color w:val="auto"/>
          <w:sz w:val="16"/>
          <w:szCs w:val="16"/>
        </w:rPr>
      </w:pPr>
    </w:p>
    <w:p w14:paraId="5351554C" w14:textId="425DDE65" w:rsidR="002E1772" w:rsidRPr="002E1772" w:rsidRDefault="002E1772" w:rsidP="002E1772">
      <w:pPr>
        <w:spacing w:after="0" w:line="240" w:lineRule="auto"/>
        <w:ind w:left="0" w:right="0" w:firstLine="0"/>
        <w:jc w:val="left"/>
        <w:rPr>
          <w:rFonts w:ascii="Calibri" w:eastAsia="Calibri" w:hAnsi="Calibri" w:cs="Calibri"/>
          <w:b/>
          <w:color w:val="auto"/>
          <w:sz w:val="22"/>
        </w:rPr>
      </w:pPr>
      <w:r w:rsidRPr="002E1772">
        <w:rPr>
          <w:rFonts w:ascii="Calibri" w:eastAsia="Calibri" w:hAnsi="Calibri" w:cs="Calibri"/>
          <w:b/>
          <w:color w:val="auto"/>
          <w:sz w:val="22"/>
        </w:rPr>
        <w:t>Γ) ΟΙΚΟΓΕΝΕΙΑΚΗ ΚΑΤΑΣΤΑΣΗ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tblGrid>
      <w:tr w:rsidR="002E1772" w:rsidRPr="002E1772" w14:paraId="7114EB3A" w14:textId="77777777" w:rsidTr="002E1772">
        <w:tc>
          <w:tcPr>
            <w:tcW w:w="5495" w:type="dxa"/>
            <w:gridSpan w:val="2"/>
            <w:shd w:val="clear" w:color="auto" w:fill="auto"/>
          </w:tcPr>
          <w:p w14:paraId="724235C0"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2"/>
              </w:rPr>
            </w:pPr>
            <w:r w:rsidRPr="002E1772">
              <w:rPr>
                <w:rFonts w:ascii="Calibri" w:eastAsia="Times New Roman" w:hAnsi="Calibri" w:cs="Calibri"/>
                <w:b/>
                <w:color w:val="auto"/>
                <w:sz w:val="22"/>
              </w:rPr>
              <w:t>ΑΡΙΘΜΟΣ ΑΝΗΛΙΚΩΝ ΤΕΚΝΩΝ</w:t>
            </w:r>
          </w:p>
        </w:tc>
      </w:tr>
      <w:tr w:rsidR="002E1772" w:rsidRPr="002E1772" w14:paraId="4E1E5D1A" w14:textId="77777777" w:rsidTr="002E1772">
        <w:tc>
          <w:tcPr>
            <w:tcW w:w="2802" w:type="dxa"/>
            <w:shd w:val="clear" w:color="auto" w:fill="auto"/>
          </w:tcPr>
          <w:p w14:paraId="4A91003D" w14:textId="77777777" w:rsidR="002E1772" w:rsidRPr="002E1772" w:rsidRDefault="002E1772" w:rsidP="002E1772">
            <w:pPr>
              <w:spacing w:after="0" w:line="240" w:lineRule="auto"/>
              <w:ind w:left="0" w:right="0" w:firstLine="0"/>
              <w:rPr>
                <w:rFonts w:ascii="Calibri" w:eastAsia="Times New Roman" w:hAnsi="Calibri" w:cs="Calibri"/>
                <w:b/>
                <w:color w:val="auto"/>
                <w:sz w:val="22"/>
              </w:rPr>
            </w:pPr>
            <w:r w:rsidRPr="002E1772">
              <w:rPr>
                <w:rFonts w:ascii="Calibri" w:eastAsia="Times New Roman" w:hAnsi="Calibri" w:cs="Calibri"/>
                <w:b/>
                <w:color w:val="auto"/>
                <w:sz w:val="22"/>
              </w:rPr>
              <w:t xml:space="preserve">                  1 ΠΑΙΔΙ</w:t>
            </w:r>
          </w:p>
        </w:tc>
        <w:tc>
          <w:tcPr>
            <w:tcW w:w="2693" w:type="dxa"/>
            <w:shd w:val="clear" w:color="auto" w:fill="auto"/>
          </w:tcPr>
          <w:p w14:paraId="37C2FADA"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2"/>
              </w:rPr>
            </w:pPr>
            <w:r w:rsidRPr="002E1772">
              <w:rPr>
                <w:rFonts w:ascii="Calibri" w:eastAsia="Times New Roman" w:hAnsi="Calibri" w:cs="Calibri"/>
                <w:b/>
                <w:color w:val="auto"/>
                <w:sz w:val="22"/>
              </w:rPr>
              <w:t>5 ΜΟΡΙΑ</w:t>
            </w:r>
          </w:p>
        </w:tc>
      </w:tr>
      <w:tr w:rsidR="002E1772" w:rsidRPr="002E1772" w14:paraId="4454575A" w14:textId="77777777" w:rsidTr="002E1772">
        <w:tc>
          <w:tcPr>
            <w:tcW w:w="2802" w:type="dxa"/>
            <w:shd w:val="clear" w:color="auto" w:fill="auto"/>
          </w:tcPr>
          <w:p w14:paraId="7DE69B76"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2"/>
              </w:rPr>
            </w:pPr>
            <w:r w:rsidRPr="002E1772">
              <w:rPr>
                <w:rFonts w:ascii="Calibri" w:eastAsia="Times New Roman" w:hAnsi="Calibri" w:cs="Calibri"/>
                <w:b/>
                <w:color w:val="auto"/>
                <w:sz w:val="22"/>
              </w:rPr>
              <w:t>2 ΠΑΙΔΙΑ</w:t>
            </w:r>
          </w:p>
        </w:tc>
        <w:tc>
          <w:tcPr>
            <w:tcW w:w="2693" w:type="dxa"/>
            <w:shd w:val="clear" w:color="auto" w:fill="auto"/>
          </w:tcPr>
          <w:p w14:paraId="12E70916"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2"/>
              </w:rPr>
            </w:pPr>
            <w:r w:rsidRPr="002E1772">
              <w:rPr>
                <w:rFonts w:ascii="Calibri" w:eastAsia="Times New Roman" w:hAnsi="Calibri" w:cs="Calibri"/>
                <w:b/>
                <w:color w:val="auto"/>
                <w:sz w:val="22"/>
              </w:rPr>
              <w:t>10 ΜΟΡΙΑ</w:t>
            </w:r>
          </w:p>
        </w:tc>
      </w:tr>
      <w:tr w:rsidR="002E1772" w:rsidRPr="002E1772" w14:paraId="4F57451E" w14:textId="77777777" w:rsidTr="002E1772">
        <w:tc>
          <w:tcPr>
            <w:tcW w:w="2802" w:type="dxa"/>
            <w:shd w:val="clear" w:color="auto" w:fill="auto"/>
          </w:tcPr>
          <w:p w14:paraId="72A7E0AC"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2"/>
              </w:rPr>
            </w:pPr>
            <w:r w:rsidRPr="002E1772">
              <w:rPr>
                <w:rFonts w:ascii="Calibri" w:eastAsia="Times New Roman" w:hAnsi="Calibri" w:cs="Calibri"/>
                <w:b/>
                <w:color w:val="auto"/>
                <w:sz w:val="22"/>
              </w:rPr>
              <w:t>3 ΠΑΙΔΙΑ</w:t>
            </w:r>
          </w:p>
        </w:tc>
        <w:tc>
          <w:tcPr>
            <w:tcW w:w="2693" w:type="dxa"/>
            <w:shd w:val="clear" w:color="auto" w:fill="auto"/>
          </w:tcPr>
          <w:p w14:paraId="2D63238B"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2"/>
              </w:rPr>
            </w:pPr>
            <w:r w:rsidRPr="002E1772">
              <w:rPr>
                <w:rFonts w:ascii="Calibri" w:eastAsia="Times New Roman" w:hAnsi="Calibri" w:cs="Calibri"/>
                <w:b/>
                <w:color w:val="auto"/>
                <w:sz w:val="22"/>
              </w:rPr>
              <w:t>15 ΜΟΡΙΑ</w:t>
            </w:r>
          </w:p>
        </w:tc>
      </w:tr>
      <w:tr w:rsidR="002E1772" w:rsidRPr="002E1772" w14:paraId="2DC0AF17" w14:textId="77777777" w:rsidTr="002E1772">
        <w:tc>
          <w:tcPr>
            <w:tcW w:w="2802" w:type="dxa"/>
            <w:shd w:val="clear" w:color="auto" w:fill="auto"/>
          </w:tcPr>
          <w:p w14:paraId="62035D86"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2"/>
              </w:rPr>
            </w:pPr>
            <w:r w:rsidRPr="002E1772">
              <w:rPr>
                <w:rFonts w:ascii="Calibri" w:eastAsia="Times New Roman" w:hAnsi="Calibri" w:cs="Calibri"/>
                <w:b/>
                <w:color w:val="auto"/>
                <w:sz w:val="22"/>
              </w:rPr>
              <w:t>4 ΠΑΙΔΙΑ</w:t>
            </w:r>
          </w:p>
        </w:tc>
        <w:tc>
          <w:tcPr>
            <w:tcW w:w="2693" w:type="dxa"/>
            <w:shd w:val="clear" w:color="auto" w:fill="auto"/>
          </w:tcPr>
          <w:p w14:paraId="3627BE6A"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2"/>
              </w:rPr>
            </w:pPr>
            <w:r w:rsidRPr="002E1772">
              <w:rPr>
                <w:rFonts w:ascii="Calibri" w:eastAsia="Times New Roman" w:hAnsi="Calibri" w:cs="Calibri"/>
                <w:b/>
                <w:color w:val="auto"/>
                <w:sz w:val="22"/>
              </w:rPr>
              <w:t>20 ΜΟΡΙΑ</w:t>
            </w:r>
          </w:p>
        </w:tc>
      </w:tr>
      <w:tr w:rsidR="002E1772" w:rsidRPr="002E1772" w14:paraId="5E850B3A" w14:textId="77777777" w:rsidTr="002E1772">
        <w:tc>
          <w:tcPr>
            <w:tcW w:w="2802" w:type="dxa"/>
            <w:shd w:val="clear" w:color="auto" w:fill="auto"/>
          </w:tcPr>
          <w:p w14:paraId="5409E33D"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2"/>
              </w:rPr>
            </w:pPr>
            <w:r w:rsidRPr="002E1772">
              <w:rPr>
                <w:rFonts w:ascii="Calibri" w:eastAsia="Times New Roman" w:hAnsi="Calibri" w:cs="Calibri"/>
                <w:b/>
                <w:color w:val="auto"/>
                <w:sz w:val="22"/>
              </w:rPr>
              <w:t>ΚΑΙ ΟΥΤΩ ΚΑΘΕΞΗΣ</w:t>
            </w:r>
          </w:p>
        </w:tc>
        <w:tc>
          <w:tcPr>
            <w:tcW w:w="2693" w:type="dxa"/>
            <w:shd w:val="clear" w:color="auto" w:fill="auto"/>
          </w:tcPr>
          <w:p w14:paraId="1A5F8BDB"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2"/>
              </w:rPr>
            </w:pPr>
            <w:r w:rsidRPr="002E1772">
              <w:rPr>
                <w:rFonts w:ascii="Calibri" w:eastAsia="Times New Roman" w:hAnsi="Calibri" w:cs="Calibri"/>
                <w:b/>
                <w:color w:val="auto"/>
                <w:sz w:val="22"/>
              </w:rPr>
              <w:t>+ 5 ΓΙΑ ΚΑΘΕ ΠΑΙΔΙ</w:t>
            </w:r>
          </w:p>
        </w:tc>
      </w:tr>
    </w:tbl>
    <w:p w14:paraId="310C9287" w14:textId="77777777" w:rsidR="002E1772" w:rsidRPr="002E1772" w:rsidRDefault="002E1772" w:rsidP="002E1772">
      <w:pPr>
        <w:spacing w:after="0" w:line="240" w:lineRule="auto"/>
        <w:ind w:left="0" w:right="0" w:firstLine="0"/>
        <w:jc w:val="left"/>
        <w:rPr>
          <w:rFonts w:ascii="Calibri" w:eastAsia="Calibri" w:hAnsi="Calibri" w:cs="Calibri"/>
          <w:b/>
          <w:color w:val="auto"/>
          <w:sz w:val="16"/>
          <w:szCs w:val="16"/>
        </w:rPr>
      </w:pPr>
    </w:p>
    <w:p w14:paraId="15F66B3F" w14:textId="2629B08B" w:rsidR="002E1772" w:rsidRPr="002E1772" w:rsidRDefault="002E1772" w:rsidP="002E1772">
      <w:pPr>
        <w:spacing w:after="0" w:line="240" w:lineRule="auto"/>
        <w:ind w:left="0" w:right="0" w:firstLine="0"/>
        <w:jc w:val="left"/>
        <w:rPr>
          <w:rFonts w:ascii="Calibri" w:eastAsia="Calibri" w:hAnsi="Calibri" w:cs="Calibri"/>
          <w:b/>
          <w:color w:val="auto"/>
          <w:sz w:val="22"/>
        </w:rPr>
      </w:pPr>
      <w:r w:rsidRPr="002E1772">
        <w:rPr>
          <w:rFonts w:ascii="Calibri" w:eastAsia="Calibri" w:hAnsi="Calibri" w:cs="Calibri"/>
          <w:b/>
          <w:color w:val="auto"/>
          <w:sz w:val="22"/>
        </w:rPr>
        <w:t>Δ) ΕΡΓΑΣΙΑΚΗ ΑΠΑΣΧΟΛΗΣΗ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610"/>
      </w:tblGrid>
      <w:tr w:rsidR="002E1772" w:rsidRPr="002E1772" w14:paraId="668CCBF3" w14:textId="77777777" w:rsidTr="002E1772">
        <w:tc>
          <w:tcPr>
            <w:tcW w:w="6912" w:type="dxa"/>
            <w:shd w:val="clear" w:color="auto" w:fill="auto"/>
            <w:vAlign w:val="center"/>
          </w:tcPr>
          <w:p w14:paraId="297CFC79" w14:textId="77777777" w:rsidR="002E1772" w:rsidRPr="002E1772" w:rsidRDefault="002E1772" w:rsidP="002E1772">
            <w:pPr>
              <w:spacing w:after="0" w:line="240" w:lineRule="auto"/>
              <w:ind w:left="0" w:right="0" w:firstLine="0"/>
              <w:jc w:val="center"/>
              <w:rPr>
                <w:rFonts w:ascii="Calibri" w:eastAsia="Times New Roman" w:hAnsi="Calibri" w:cs="Calibri"/>
                <w:b/>
                <w:i/>
                <w:color w:val="auto"/>
                <w:sz w:val="22"/>
              </w:rPr>
            </w:pPr>
            <w:r w:rsidRPr="002E1772">
              <w:rPr>
                <w:rFonts w:ascii="Calibri" w:eastAsia="Times New Roman" w:hAnsi="Calibri" w:cs="Calibri"/>
                <w:b/>
                <w:i/>
                <w:color w:val="auto"/>
                <w:sz w:val="22"/>
              </w:rPr>
              <w:t>ΠΛΗΡΗΣ ΑΠΑΣΧΟΛΗΣΗ  ΚΑΙ ΟΙ ΔΥΟ ΓΟΝΕΙΣ</w:t>
            </w:r>
          </w:p>
        </w:tc>
        <w:tc>
          <w:tcPr>
            <w:tcW w:w="1610" w:type="dxa"/>
            <w:shd w:val="clear" w:color="auto" w:fill="auto"/>
          </w:tcPr>
          <w:p w14:paraId="3AEE645B" w14:textId="77777777" w:rsidR="002E1772" w:rsidRPr="002E1772" w:rsidRDefault="002E1772" w:rsidP="002E1772">
            <w:pPr>
              <w:spacing w:after="0" w:line="240" w:lineRule="auto"/>
              <w:ind w:left="0" w:right="0" w:firstLine="0"/>
              <w:jc w:val="center"/>
              <w:rPr>
                <w:rFonts w:ascii="Calibri" w:eastAsia="Times New Roman" w:hAnsi="Calibri" w:cs="Calibri"/>
                <w:b/>
                <w:i/>
                <w:color w:val="auto"/>
                <w:sz w:val="22"/>
              </w:rPr>
            </w:pPr>
            <w:r w:rsidRPr="002E1772">
              <w:rPr>
                <w:rFonts w:ascii="Calibri" w:eastAsia="Times New Roman" w:hAnsi="Calibri" w:cs="Calibri"/>
                <w:b/>
                <w:i/>
                <w:color w:val="auto"/>
                <w:sz w:val="22"/>
              </w:rPr>
              <w:t>40 ΜΟΡΙΑ</w:t>
            </w:r>
          </w:p>
        </w:tc>
      </w:tr>
      <w:tr w:rsidR="002E1772" w:rsidRPr="002E1772" w14:paraId="760652B5" w14:textId="77777777" w:rsidTr="002E1772">
        <w:tc>
          <w:tcPr>
            <w:tcW w:w="6912" w:type="dxa"/>
            <w:shd w:val="clear" w:color="auto" w:fill="auto"/>
            <w:vAlign w:val="center"/>
          </w:tcPr>
          <w:p w14:paraId="427921C3" w14:textId="77777777" w:rsidR="002E1772" w:rsidRPr="002E1772" w:rsidRDefault="002E1772" w:rsidP="002E1772">
            <w:pPr>
              <w:spacing w:after="0" w:line="240" w:lineRule="auto"/>
              <w:ind w:left="0" w:right="0" w:firstLine="0"/>
              <w:jc w:val="center"/>
              <w:rPr>
                <w:rFonts w:ascii="Calibri" w:eastAsia="Times New Roman" w:hAnsi="Calibri" w:cs="Calibri"/>
                <w:b/>
                <w:i/>
                <w:color w:val="auto"/>
                <w:sz w:val="22"/>
              </w:rPr>
            </w:pPr>
            <w:r w:rsidRPr="002E1772">
              <w:rPr>
                <w:rFonts w:ascii="Calibri" w:eastAsia="Times New Roman" w:hAnsi="Calibri" w:cs="Calibri"/>
                <w:b/>
                <w:i/>
                <w:color w:val="auto"/>
                <w:sz w:val="22"/>
              </w:rPr>
              <w:t>ΜΕΡΙΚΗ ΑΠΑΣΧΟΛΗΣΗ ΚΑΙ ΟΙ ΔΥΟ ΓΟΝΕΙΣ</w:t>
            </w:r>
          </w:p>
        </w:tc>
        <w:tc>
          <w:tcPr>
            <w:tcW w:w="1610" w:type="dxa"/>
            <w:shd w:val="clear" w:color="auto" w:fill="auto"/>
          </w:tcPr>
          <w:p w14:paraId="3C1112AD" w14:textId="77777777" w:rsidR="002E1772" w:rsidRPr="002E1772" w:rsidRDefault="002E1772" w:rsidP="002E1772">
            <w:pPr>
              <w:spacing w:after="0" w:line="240" w:lineRule="auto"/>
              <w:ind w:left="0" w:right="0" w:firstLine="0"/>
              <w:jc w:val="center"/>
              <w:rPr>
                <w:rFonts w:ascii="Calibri" w:eastAsia="Times New Roman" w:hAnsi="Calibri" w:cs="Calibri"/>
                <w:b/>
                <w:i/>
                <w:color w:val="auto"/>
                <w:sz w:val="22"/>
              </w:rPr>
            </w:pPr>
            <w:r w:rsidRPr="002E1772">
              <w:rPr>
                <w:rFonts w:ascii="Calibri" w:eastAsia="Times New Roman" w:hAnsi="Calibri" w:cs="Calibri"/>
                <w:b/>
                <w:i/>
                <w:color w:val="auto"/>
                <w:sz w:val="22"/>
              </w:rPr>
              <w:t>30 ΜΟΡΙΑ</w:t>
            </w:r>
          </w:p>
        </w:tc>
      </w:tr>
      <w:tr w:rsidR="002E1772" w:rsidRPr="002E1772" w14:paraId="2D75A476" w14:textId="77777777" w:rsidTr="002E1772">
        <w:tc>
          <w:tcPr>
            <w:tcW w:w="6912" w:type="dxa"/>
            <w:shd w:val="clear" w:color="auto" w:fill="auto"/>
            <w:vAlign w:val="center"/>
          </w:tcPr>
          <w:p w14:paraId="6B9FDE1D" w14:textId="77777777" w:rsidR="002E1772" w:rsidRPr="002E1772" w:rsidRDefault="002E1772" w:rsidP="002E1772">
            <w:pPr>
              <w:spacing w:after="0" w:line="240" w:lineRule="auto"/>
              <w:ind w:left="0" w:right="0" w:firstLine="0"/>
              <w:jc w:val="center"/>
              <w:rPr>
                <w:rFonts w:ascii="Calibri" w:eastAsia="Times New Roman" w:hAnsi="Calibri" w:cs="Calibri"/>
                <w:b/>
                <w:i/>
                <w:color w:val="auto"/>
                <w:sz w:val="22"/>
              </w:rPr>
            </w:pPr>
            <w:r w:rsidRPr="002E1772">
              <w:rPr>
                <w:rFonts w:ascii="Calibri" w:eastAsia="Times New Roman" w:hAnsi="Calibri" w:cs="Calibri"/>
                <w:b/>
                <w:i/>
                <w:color w:val="auto"/>
                <w:sz w:val="22"/>
              </w:rPr>
              <w:t>ΠΛΗΡΗΣ ΑΠΑΣΧΟΛΗΣΗ  ΕΝΟΣ ΓΟΝΕΑ</w:t>
            </w:r>
          </w:p>
        </w:tc>
        <w:tc>
          <w:tcPr>
            <w:tcW w:w="1610" w:type="dxa"/>
            <w:shd w:val="clear" w:color="auto" w:fill="auto"/>
          </w:tcPr>
          <w:p w14:paraId="6F19022E" w14:textId="77777777" w:rsidR="002E1772" w:rsidRPr="002E1772" w:rsidRDefault="002E1772" w:rsidP="002E1772">
            <w:pPr>
              <w:spacing w:after="0" w:line="240" w:lineRule="auto"/>
              <w:ind w:left="0" w:right="0" w:firstLine="0"/>
              <w:jc w:val="center"/>
              <w:rPr>
                <w:rFonts w:ascii="Calibri" w:eastAsia="Times New Roman" w:hAnsi="Calibri" w:cs="Calibri"/>
                <w:b/>
                <w:i/>
                <w:color w:val="auto"/>
                <w:sz w:val="22"/>
              </w:rPr>
            </w:pPr>
            <w:r w:rsidRPr="002E1772">
              <w:rPr>
                <w:rFonts w:ascii="Calibri" w:eastAsia="Times New Roman" w:hAnsi="Calibri" w:cs="Calibri"/>
                <w:b/>
                <w:i/>
                <w:color w:val="auto"/>
                <w:sz w:val="22"/>
              </w:rPr>
              <w:t>20 ΜΟΡΙΑ</w:t>
            </w:r>
          </w:p>
        </w:tc>
      </w:tr>
      <w:tr w:rsidR="002E1772" w:rsidRPr="002E1772" w14:paraId="72D3BF10" w14:textId="77777777" w:rsidTr="002E1772">
        <w:tc>
          <w:tcPr>
            <w:tcW w:w="6912" w:type="dxa"/>
            <w:shd w:val="clear" w:color="auto" w:fill="auto"/>
            <w:vAlign w:val="center"/>
          </w:tcPr>
          <w:p w14:paraId="1532FF30" w14:textId="77777777" w:rsidR="002E1772" w:rsidRPr="002E1772" w:rsidRDefault="002E1772" w:rsidP="002E1772">
            <w:pPr>
              <w:spacing w:after="0" w:line="240" w:lineRule="auto"/>
              <w:ind w:left="0" w:right="0" w:firstLine="0"/>
              <w:jc w:val="center"/>
              <w:rPr>
                <w:rFonts w:ascii="Calibri" w:eastAsia="Times New Roman" w:hAnsi="Calibri" w:cs="Calibri"/>
                <w:b/>
                <w:i/>
                <w:color w:val="auto"/>
                <w:sz w:val="22"/>
              </w:rPr>
            </w:pPr>
            <w:r w:rsidRPr="002E1772">
              <w:rPr>
                <w:rFonts w:ascii="Calibri" w:eastAsia="Times New Roman" w:hAnsi="Calibri" w:cs="Calibri"/>
                <w:b/>
                <w:i/>
                <w:color w:val="auto"/>
                <w:sz w:val="22"/>
              </w:rPr>
              <w:t>ΜΕΡΙΚΗ ΑΠΑΣΧΟΛΗΣΗ ΕΝΟΣ ΓΟΝΕΑ</w:t>
            </w:r>
          </w:p>
        </w:tc>
        <w:tc>
          <w:tcPr>
            <w:tcW w:w="1610" w:type="dxa"/>
            <w:shd w:val="clear" w:color="auto" w:fill="auto"/>
          </w:tcPr>
          <w:p w14:paraId="60749061" w14:textId="77777777" w:rsidR="002E1772" w:rsidRPr="002E1772" w:rsidRDefault="002E1772" w:rsidP="002E1772">
            <w:pPr>
              <w:spacing w:after="0" w:line="240" w:lineRule="auto"/>
              <w:ind w:left="0" w:right="0" w:firstLine="0"/>
              <w:jc w:val="center"/>
              <w:rPr>
                <w:rFonts w:ascii="Calibri" w:eastAsia="Times New Roman" w:hAnsi="Calibri" w:cs="Calibri"/>
                <w:b/>
                <w:i/>
                <w:color w:val="auto"/>
                <w:sz w:val="22"/>
              </w:rPr>
            </w:pPr>
            <w:r w:rsidRPr="002E1772">
              <w:rPr>
                <w:rFonts w:ascii="Calibri" w:eastAsia="Times New Roman" w:hAnsi="Calibri" w:cs="Calibri"/>
                <w:b/>
                <w:i/>
                <w:color w:val="auto"/>
                <w:sz w:val="22"/>
              </w:rPr>
              <w:t>15 ΜΟΡΙΑ</w:t>
            </w:r>
          </w:p>
        </w:tc>
      </w:tr>
      <w:tr w:rsidR="002E1772" w:rsidRPr="002E1772" w14:paraId="116B3B2E" w14:textId="77777777" w:rsidTr="002E1772">
        <w:tc>
          <w:tcPr>
            <w:tcW w:w="6912" w:type="dxa"/>
            <w:shd w:val="clear" w:color="auto" w:fill="auto"/>
            <w:vAlign w:val="center"/>
          </w:tcPr>
          <w:p w14:paraId="4055C33F" w14:textId="77777777" w:rsidR="002E1772" w:rsidRPr="002E1772" w:rsidRDefault="002E1772" w:rsidP="002E1772">
            <w:pPr>
              <w:spacing w:after="0" w:line="240" w:lineRule="auto"/>
              <w:ind w:left="0" w:right="0" w:firstLine="0"/>
              <w:jc w:val="center"/>
              <w:rPr>
                <w:rFonts w:ascii="Calibri" w:eastAsia="Times New Roman" w:hAnsi="Calibri" w:cs="Calibri"/>
                <w:b/>
                <w:i/>
                <w:color w:val="auto"/>
                <w:sz w:val="22"/>
              </w:rPr>
            </w:pPr>
            <w:r w:rsidRPr="002E1772">
              <w:rPr>
                <w:rFonts w:ascii="Calibri" w:eastAsia="Times New Roman" w:hAnsi="Calibri" w:cs="Calibri"/>
                <w:b/>
                <w:i/>
                <w:color w:val="auto"/>
                <w:sz w:val="22"/>
              </w:rPr>
              <w:t>ΑΝΕΡΓΗ ΜΗΤΕΡΑ ΜΕ ΔΕΛΤΙΟ ΑΝΕΡΓΙΑΣ ΟΑΕΔ</w:t>
            </w:r>
          </w:p>
        </w:tc>
        <w:tc>
          <w:tcPr>
            <w:tcW w:w="1610" w:type="dxa"/>
            <w:shd w:val="clear" w:color="auto" w:fill="auto"/>
          </w:tcPr>
          <w:p w14:paraId="35301A3C" w14:textId="77777777" w:rsidR="002E1772" w:rsidRPr="002E1772" w:rsidRDefault="002E1772" w:rsidP="002E1772">
            <w:pPr>
              <w:spacing w:after="0" w:line="240" w:lineRule="auto"/>
              <w:ind w:left="0" w:right="0" w:firstLine="0"/>
              <w:jc w:val="center"/>
              <w:rPr>
                <w:rFonts w:ascii="Calibri" w:eastAsia="Times New Roman" w:hAnsi="Calibri" w:cs="Calibri"/>
                <w:b/>
                <w:i/>
                <w:color w:val="auto"/>
                <w:sz w:val="22"/>
              </w:rPr>
            </w:pPr>
            <w:r w:rsidRPr="002E1772">
              <w:rPr>
                <w:rFonts w:ascii="Calibri" w:eastAsia="Times New Roman" w:hAnsi="Calibri" w:cs="Calibri"/>
                <w:b/>
                <w:i/>
                <w:color w:val="auto"/>
                <w:sz w:val="22"/>
              </w:rPr>
              <w:t>5 ΜΟΡΙΑ</w:t>
            </w:r>
          </w:p>
        </w:tc>
      </w:tr>
      <w:tr w:rsidR="002E1772" w:rsidRPr="002E1772" w14:paraId="579D8CA6" w14:textId="77777777" w:rsidTr="002E1772">
        <w:tc>
          <w:tcPr>
            <w:tcW w:w="6912" w:type="dxa"/>
            <w:shd w:val="clear" w:color="auto" w:fill="auto"/>
            <w:vAlign w:val="center"/>
          </w:tcPr>
          <w:p w14:paraId="59C9FCD8" w14:textId="77777777" w:rsidR="002E1772" w:rsidRPr="002E1772" w:rsidRDefault="002E1772" w:rsidP="002E1772">
            <w:pPr>
              <w:spacing w:after="0" w:line="240" w:lineRule="auto"/>
              <w:ind w:left="0" w:right="0" w:firstLine="0"/>
              <w:jc w:val="center"/>
              <w:rPr>
                <w:rFonts w:ascii="Calibri" w:eastAsia="Times New Roman" w:hAnsi="Calibri" w:cs="Calibri"/>
                <w:b/>
                <w:i/>
                <w:color w:val="auto"/>
                <w:sz w:val="22"/>
              </w:rPr>
            </w:pPr>
            <w:r w:rsidRPr="002E1772">
              <w:rPr>
                <w:rFonts w:ascii="Calibri" w:eastAsia="Times New Roman" w:hAnsi="Calibri" w:cs="Calibri"/>
                <w:b/>
                <w:i/>
                <w:color w:val="auto"/>
                <w:sz w:val="22"/>
              </w:rPr>
              <w:t>ΑΝΕΡΓΟΣ ΠΑΤΕΡΑΣ ΜΕ ΔΕΛΤΙΟ ΑΝΕΡΓΙΑΣ ΟΑΕΔ</w:t>
            </w:r>
          </w:p>
        </w:tc>
        <w:tc>
          <w:tcPr>
            <w:tcW w:w="1610" w:type="dxa"/>
            <w:shd w:val="clear" w:color="auto" w:fill="auto"/>
          </w:tcPr>
          <w:p w14:paraId="34F5DFF5" w14:textId="77777777" w:rsidR="002E1772" w:rsidRPr="002E1772" w:rsidRDefault="002E1772" w:rsidP="002E1772">
            <w:pPr>
              <w:spacing w:after="0" w:line="240" w:lineRule="auto"/>
              <w:ind w:left="0" w:right="0" w:firstLine="0"/>
              <w:jc w:val="center"/>
              <w:rPr>
                <w:rFonts w:ascii="Calibri" w:eastAsia="Times New Roman" w:hAnsi="Calibri" w:cs="Calibri"/>
                <w:b/>
                <w:i/>
                <w:color w:val="auto"/>
                <w:sz w:val="22"/>
              </w:rPr>
            </w:pPr>
            <w:r w:rsidRPr="002E1772">
              <w:rPr>
                <w:rFonts w:ascii="Calibri" w:eastAsia="Times New Roman" w:hAnsi="Calibri" w:cs="Calibri"/>
                <w:b/>
                <w:i/>
                <w:color w:val="auto"/>
                <w:sz w:val="22"/>
              </w:rPr>
              <w:t>5 ΜΟΡΙΑ</w:t>
            </w:r>
          </w:p>
        </w:tc>
      </w:tr>
    </w:tbl>
    <w:p w14:paraId="5229A38E" w14:textId="77777777" w:rsidR="002E1772" w:rsidRPr="002E1772" w:rsidRDefault="002E1772" w:rsidP="002E1772">
      <w:pPr>
        <w:spacing w:after="0" w:line="240" w:lineRule="auto"/>
        <w:ind w:left="0" w:right="0" w:firstLine="0"/>
        <w:jc w:val="left"/>
        <w:rPr>
          <w:rFonts w:ascii="Calibri" w:eastAsia="Calibri" w:hAnsi="Calibri" w:cs="Calibri"/>
          <w:b/>
          <w:color w:val="auto"/>
          <w:sz w:val="16"/>
          <w:szCs w:val="16"/>
        </w:rPr>
      </w:pPr>
    </w:p>
    <w:p w14:paraId="662BCB5A" w14:textId="286694E5" w:rsidR="002E1772" w:rsidRPr="002E1772" w:rsidRDefault="002E1772" w:rsidP="002E1772">
      <w:pPr>
        <w:spacing w:after="0" w:line="240" w:lineRule="auto"/>
        <w:ind w:left="0" w:right="0" w:firstLine="0"/>
        <w:jc w:val="left"/>
        <w:rPr>
          <w:rFonts w:ascii="Calibri" w:eastAsia="Calibri" w:hAnsi="Calibri" w:cs="Calibri"/>
          <w:b/>
          <w:color w:val="auto"/>
          <w:sz w:val="22"/>
        </w:rPr>
      </w:pPr>
      <w:r w:rsidRPr="002E1772">
        <w:rPr>
          <w:rFonts w:ascii="Calibri" w:eastAsia="Calibri" w:hAnsi="Calibri" w:cs="Calibri"/>
          <w:b/>
          <w:color w:val="auto"/>
          <w:sz w:val="22"/>
        </w:rPr>
        <w:t>Ε) ΕΙΔΙΚΕΣ ΟΙΚΟΓΕΝΕΙΑΚΕΣ ΚΑΤΑΣΤΑΣΕΙΣ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7"/>
        <w:gridCol w:w="1621"/>
      </w:tblGrid>
      <w:tr w:rsidR="002E1772" w:rsidRPr="002E1772" w14:paraId="09C5E984" w14:textId="77777777" w:rsidTr="002E1772">
        <w:trPr>
          <w:trHeight w:val="20"/>
        </w:trPr>
        <w:tc>
          <w:tcPr>
            <w:tcW w:w="6937" w:type="dxa"/>
            <w:shd w:val="clear" w:color="auto" w:fill="auto"/>
          </w:tcPr>
          <w:p w14:paraId="3925269E" w14:textId="77777777" w:rsidR="002E1772" w:rsidRPr="002E1772" w:rsidRDefault="002E1772" w:rsidP="002E1772">
            <w:pPr>
              <w:spacing w:after="0" w:line="240" w:lineRule="auto"/>
              <w:ind w:left="0" w:right="0" w:firstLine="0"/>
              <w:jc w:val="center"/>
              <w:rPr>
                <w:rFonts w:ascii="Calibri" w:eastAsia="Times New Roman" w:hAnsi="Calibri" w:cs="Calibri"/>
                <w:b/>
                <w:i/>
                <w:color w:val="auto"/>
                <w:sz w:val="22"/>
              </w:rPr>
            </w:pPr>
            <w:r w:rsidRPr="002E1772">
              <w:rPr>
                <w:rFonts w:ascii="Calibri" w:eastAsia="Times New Roman" w:hAnsi="Calibri" w:cs="Calibri"/>
                <w:b/>
                <w:i/>
                <w:color w:val="auto"/>
                <w:sz w:val="22"/>
              </w:rPr>
              <w:t>ΠΑΙΔΙ ΟΡΦΑΝΟ ΑΠΟ ΤΟΥΣ ΔΥΟ ΓΟΝΕΙΣ ή ΣΕ ΑΝΑΔΟΧΗ ΟΙΚΟΓΕΝΕΙΑ</w:t>
            </w:r>
          </w:p>
        </w:tc>
        <w:tc>
          <w:tcPr>
            <w:tcW w:w="1621" w:type="dxa"/>
            <w:shd w:val="clear" w:color="auto" w:fill="auto"/>
          </w:tcPr>
          <w:p w14:paraId="61475CF4" w14:textId="77777777" w:rsidR="002E1772" w:rsidRPr="002E1772" w:rsidRDefault="002E1772" w:rsidP="002E1772">
            <w:pPr>
              <w:spacing w:after="0" w:line="240" w:lineRule="auto"/>
              <w:ind w:left="0" w:right="0" w:firstLine="0"/>
              <w:rPr>
                <w:rFonts w:ascii="Calibri" w:eastAsia="Times New Roman" w:hAnsi="Calibri" w:cs="Calibri"/>
                <w:b/>
                <w:i/>
                <w:color w:val="auto"/>
                <w:sz w:val="22"/>
              </w:rPr>
            </w:pPr>
            <w:r w:rsidRPr="002E1772">
              <w:rPr>
                <w:rFonts w:ascii="Calibri" w:eastAsia="Times New Roman" w:hAnsi="Calibri" w:cs="Calibri"/>
                <w:b/>
                <w:i/>
                <w:color w:val="auto"/>
                <w:sz w:val="22"/>
              </w:rPr>
              <w:t>40 ΜΟΡΙΑ</w:t>
            </w:r>
          </w:p>
        </w:tc>
      </w:tr>
      <w:tr w:rsidR="002E1772" w:rsidRPr="002E1772" w14:paraId="67B31781" w14:textId="77777777" w:rsidTr="002E1772">
        <w:trPr>
          <w:trHeight w:val="20"/>
        </w:trPr>
        <w:tc>
          <w:tcPr>
            <w:tcW w:w="6937" w:type="dxa"/>
            <w:shd w:val="clear" w:color="auto" w:fill="auto"/>
          </w:tcPr>
          <w:p w14:paraId="089C1D83" w14:textId="77777777" w:rsidR="002E1772" w:rsidRPr="002E1772" w:rsidRDefault="002E1772" w:rsidP="002E1772">
            <w:pPr>
              <w:spacing w:after="0" w:line="240" w:lineRule="auto"/>
              <w:ind w:left="0" w:right="0" w:firstLine="0"/>
              <w:jc w:val="center"/>
              <w:rPr>
                <w:rFonts w:ascii="Calibri" w:eastAsia="Times New Roman" w:hAnsi="Calibri" w:cs="Calibri"/>
                <w:b/>
                <w:i/>
                <w:color w:val="auto"/>
                <w:sz w:val="22"/>
              </w:rPr>
            </w:pPr>
            <w:r w:rsidRPr="002E1772">
              <w:rPr>
                <w:rFonts w:ascii="Calibri" w:eastAsia="Times New Roman" w:hAnsi="Calibri" w:cs="Calibri"/>
                <w:b/>
                <w:i/>
                <w:color w:val="auto"/>
                <w:sz w:val="22"/>
              </w:rPr>
              <w:t>ΧΗΡΕΙΑ (ΟΡΦΑΝΟ ΑΠΟ ΕΝΑΝ ΓΟΝΕΑ)</w:t>
            </w:r>
          </w:p>
        </w:tc>
        <w:tc>
          <w:tcPr>
            <w:tcW w:w="1621" w:type="dxa"/>
            <w:shd w:val="clear" w:color="auto" w:fill="auto"/>
          </w:tcPr>
          <w:p w14:paraId="6824D2AD" w14:textId="77777777" w:rsidR="002E1772" w:rsidRPr="002E1772" w:rsidRDefault="002E1772" w:rsidP="002E1772">
            <w:pPr>
              <w:spacing w:after="0" w:line="240" w:lineRule="auto"/>
              <w:ind w:left="0" w:right="0" w:firstLine="0"/>
              <w:rPr>
                <w:rFonts w:ascii="Calibri" w:eastAsia="Times New Roman" w:hAnsi="Calibri" w:cs="Calibri"/>
                <w:b/>
                <w:i/>
                <w:color w:val="auto"/>
                <w:sz w:val="22"/>
              </w:rPr>
            </w:pPr>
            <w:r w:rsidRPr="002E1772">
              <w:rPr>
                <w:rFonts w:ascii="Calibri" w:eastAsia="Times New Roman" w:hAnsi="Calibri" w:cs="Calibri"/>
                <w:b/>
                <w:i/>
                <w:color w:val="auto"/>
                <w:sz w:val="22"/>
              </w:rPr>
              <w:t>30 ΜΟΡΙΑ</w:t>
            </w:r>
          </w:p>
        </w:tc>
      </w:tr>
      <w:tr w:rsidR="002E1772" w:rsidRPr="002E1772" w14:paraId="6EE6917D" w14:textId="77777777" w:rsidTr="002E1772">
        <w:trPr>
          <w:trHeight w:val="20"/>
        </w:trPr>
        <w:tc>
          <w:tcPr>
            <w:tcW w:w="6937" w:type="dxa"/>
            <w:shd w:val="clear" w:color="auto" w:fill="auto"/>
          </w:tcPr>
          <w:p w14:paraId="5C9995D7" w14:textId="77777777" w:rsidR="002E1772" w:rsidRPr="002E1772" w:rsidRDefault="002E1772" w:rsidP="002E1772">
            <w:pPr>
              <w:spacing w:after="0" w:line="240" w:lineRule="auto"/>
              <w:ind w:left="0" w:right="0" w:firstLine="0"/>
              <w:jc w:val="center"/>
              <w:rPr>
                <w:rFonts w:ascii="Calibri" w:eastAsia="Times New Roman" w:hAnsi="Calibri" w:cs="Calibri"/>
                <w:b/>
                <w:i/>
                <w:color w:val="auto"/>
                <w:sz w:val="22"/>
              </w:rPr>
            </w:pPr>
            <w:r w:rsidRPr="002E1772">
              <w:rPr>
                <w:rFonts w:ascii="Calibri" w:eastAsia="Times New Roman" w:hAnsi="Calibri" w:cs="Calibri"/>
                <w:b/>
                <w:i/>
                <w:color w:val="auto"/>
                <w:sz w:val="22"/>
              </w:rPr>
              <w:t>ΜΟΝΟΓΟΝΕΪΚΗ ΟΙΚΟΓΕΝΕΙΑ (ΕΡΓΑΖΟΜΕΝΟΣ ΓΟΝΕΑΣ)</w:t>
            </w:r>
          </w:p>
        </w:tc>
        <w:tc>
          <w:tcPr>
            <w:tcW w:w="1621" w:type="dxa"/>
            <w:shd w:val="clear" w:color="auto" w:fill="auto"/>
          </w:tcPr>
          <w:p w14:paraId="0B163B1D" w14:textId="77777777" w:rsidR="002E1772" w:rsidRPr="002E1772" w:rsidRDefault="002E1772" w:rsidP="002E1772">
            <w:pPr>
              <w:spacing w:after="0" w:line="240" w:lineRule="auto"/>
              <w:ind w:left="0" w:right="0" w:firstLine="0"/>
              <w:rPr>
                <w:rFonts w:ascii="Calibri" w:eastAsia="Times New Roman" w:hAnsi="Calibri" w:cs="Calibri"/>
                <w:b/>
                <w:i/>
                <w:color w:val="auto"/>
                <w:sz w:val="22"/>
              </w:rPr>
            </w:pPr>
            <w:r w:rsidRPr="002E1772">
              <w:rPr>
                <w:rFonts w:ascii="Calibri" w:eastAsia="Times New Roman" w:hAnsi="Calibri" w:cs="Calibri"/>
                <w:b/>
                <w:i/>
                <w:color w:val="auto"/>
                <w:sz w:val="22"/>
              </w:rPr>
              <w:t>15 ΜΟΡΙΑ</w:t>
            </w:r>
          </w:p>
        </w:tc>
      </w:tr>
      <w:tr w:rsidR="002E1772" w:rsidRPr="002E1772" w14:paraId="75B4B73A" w14:textId="77777777" w:rsidTr="002E1772">
        <w:trPr>
          <w:trHeight w:val="20"/>
        </w:trPr>
        <w:tc>
          <w:tcPr>
            <w:tcW w:w="6937" w:type="dxa"/>
            <w:shd w:val="clear" w:color="auto" w:fill="auto"/>
          </w:tcPr>
          <w:p w14:paraId="1E684CF7" w14:textId="77777777" w:rsidR="002E1772" w:rsidRPr="002E1772" w:rsidRDefault="002E1772" w:rsidP="002E1772">
            <w:pPr>
              <w:spacing w:after="0" w:line="240" w:lineRule="auto"/>
              <w:ind w:left="0" w:right="0" w:firstLine="0"/>
              <w:jc w:val="center"/>
              <w:rPr>
                <w:rFonts w:ascii="Calibri" w:eastAsia="Times New Roman" w:hAnsi="Calibri" w:cs="Calibri"/>
                <w:b/>
                <w:i/>
                <w:color w:val="auto"/>
                <w:sz w:val="22"/>
              </w:rPr>
            </w:pPr>
            <w:r w:rsidRPr="002E1772">
              <w:rPr>
                <w:rFonts w:ascii="Calibri" w:eastAsia="Times New Roman" w:hAnsi="Calibri" w:cs="Calibri"/>
                <w:b/>
                <w:i/>
                <w:color w:val="auto"/>
                <w:sz w:val="22"/>
              </w:rPr>
              <w:t>ΓΟΝΕΙΣ  Ή ΠΑΙΔΙΑ ΜΕ ΑΝΑΠΗΡΙΑ 67% ΚΑΙ ΑΝΩ</w:t>
            </w:r>
          </w:p>
        </w:tc>
        <w:tc>
          <w:tcPr>
            <w:tcW w:w="1621" w:type="dxa"/>
            <w:shd w:val="clear" w:color="auto" w:fill="auto"/>
          </w:tcPr>
          <w:p w14:paraId="225D7095" w14:textId="77777777" w:rsidR="002E1772" w:rsidRPr="002E1772" w:rsidRDefault="002E1772" w:rsidP="002E1772">
            <w:pPr>
              <w:spacing w:after="0" w:line="240" w:lineRule="auto"/>
              <w:ind w:left="0" w:right="0" w:firstLine="0"/>
              <w:rPr>
                <w:rFonts w:ascii="Calibri" w:eastAsia="Times New Roman" w:hAnsi="Calibri" w:cs="Calibri"/>
                <w:b/>
                <w:i/>
                <w:color w:val="auto"/>
                <w:sz w:val="22"/>
              </w:rPr>
            </w:pPr>
            <w:r w:rsidRPr="002E1772">
              <w:rPr>
                <w:rFonts w:ascii="Calibri" w:eastAsia="Times New Roman" w:hAnsi="Calibri" w:cs="Calibri"/>
                <w:b/>
                <w:i/>
                <w:color w:val="auto"/>
                <w:sz w:val="22"/>
              </w:rPr>
              <w:t>15 ΜΟΡΙΑ</w:t>
            </w:r>
          </w:p>
        </w:tc>
      </w:tr>
      <w:tr w:rsidR="002E1772" w:rsidRPr="002E1772" w14:paraId="5A6C387C" w14:textId="77777777" w:rsidTr="002E1772">
        <w:trPr>
          <w:trHeight w:val="20"/>
        </w:trPr>
        <w:tc>
          <w:tcPr>
            <w:tcW w:w="6937" w:type="dxa"/>
            <w:shd w:val="clear" w:color="auto" w:fill="auto"/>
          </w:tcPr>
          <w:p w14:paraId="30E627A1" w14:textId="77777777" w:rsidR="002E1772" w:rsidRPr="002E1772" w:rsidRDefault="002E1772" w:rsidP="002E1772">
            <w:pPr>
              <w:spacing w:after="0" w:line="240" w:lineRule="auto"/>
              <w:ind w:left="0" w:right="0" w:firstLine="0"/>
              <w:jc w:val="center"/>
              <w:rPr>
                <w:rFonts w:ascii="Calibri" w:eastAsia="Times New Roman" w:hAnsi="Calibri" w:cs="Calibri"/>
                <w:b/>
                <w:i/>
                <w:color w:val="auto"/>
                <w:sz w:val="22"/>
              </w:rPr>
            </w:pPr>
            <w:r w:rsidRPr="002E1772">
              <w:rPr>
                <w:rFonts w:ascii="Calibri" w:eastAsia="Times New Roman" w:hAnsi="Calibri" w:cs="Calibri"/>
                <w:b/>
                <w:i/>
                <w:color w:val="auto"/>
                <w:sz w:val="22"/>
              </w:rPr>
              <w:t>ΓΟΝΕΙΣ  Ή ΠΑΙΔΙΑ ΜΕ ΣΟΒΑΡΟ ΠΡΟΒΛΗΜΑ ΥΓΕΙΑΣ</w:t>
            </w:r>
          </w:p>
        </w:tc>
        <w:tc>
          <w:tcPr>
            <w:tcW w:w="1621" w:type="dxa"/>
            <w:shd w:val="clear" w:color="auto" w:fill="auto"/>
          </w:tcPr>
          <w:p w14:paraId="088B1333" w14:textId="77777777" w:rsidR="002E1772" w:rsidRPr="002E1772" w:rsidRDefault="002E1772" w:rsidP="002E1772">
            <w:pPr>
              <w:spacing w:after="0" w:line="240" w:lineRule="auto"/>
              <w:ind w:left="0" w:right="0" w:firstLine="0"/>
              <w:rPr>
                <w:rFonts w:ascii="Calibri" w:eastAsia="Times New Roman" w:hAnsi="Calibri" w:cs="Calibri"/>
                <w:b/>
                <w:i/>
                <w:color w:val="auto"/>
                <w:sz w:val="22"/>
              </w:rPr>
            </w:pPr>
            <w:r w:rsidRPr="002E1772">
              <w:rPr>
                <w:rFonts w:ascii="Calibri" w:eastAsia="Times New Roman" w:hAnsi="Calibri" w:cs="Calibri"/>
                <w:b/>
                <w:i/>
                <w:color w:val="auto"/>
                <w:sz w:val="22"/>
              </w:rPr>
              <w:t>10 ΜΟΡΙΑ</w:t>
            </w:r>
          </w:p>
        </w:tc>
      </w:tr>
      <w:tr w:rsidR="002E1772" w:rsidRPr="002E1772" w14:paraId="0666FCFC" w14:textId="77777777" w:rsidTr="002E1772">
        <w:trPr>
          <w:trHeight w:val="20"/>
        </w:trPr>
        <w:tc>
          <w:tcPr>
            <w:tcW w:w="6937" w:type="dxa"/>
            <w:shd w:val="clear" w:color="auto" w:fill="auto"/>
          </w:tcPr>
          <w:p w14:paraId="04BFC64A" w14:textId="77777777" w:rsidR="002E1772" w:rsidRPr="002E1772" w:rsidRDefault="002E1772" w:rsidP="002E1772">
            <w:pPr>
              <w:spacing w:after="0" w:line="240" w:lineRule="auto"/>
              <w:ind w:left="0" w:right="0" w:firstLine="0"/>
              <w:jc w:val="center"/>
              <w:rPr>
                <w:rFonts w:ascii="Calibri" w:eastAsia="Times New Roman" w:hAnsi="Calibri" w:cs="Calibri"/>
                <w:b/>
                <w:i/>
                <w:color w:val="auto"/>
                <w:sz w:val="22"/>
              </w:rPr>
            </w:pPr>
            <w:r w:rsidRPr="002E1772">
              <w:rPr>
                <w:rFonts w:ascii="Calibri" w:eastAsia="Times New Roman" w:hAnsi="Calibri" w:cs="Calibri"/>
                <w:b/>
                <w:i/>
                <w:color w:val="auto"/>
                <w:sz w:val="22"/>
              </w:rPr>
              <w:t>ΓΟΝΕΑΣ ΦΟΙΤΗΤΗΣ  Ή ΜΑΘΗΤΗΣ</w:t>
            </w:r>
          </w:p>
        </w:tc>
        <w:tc>
          <w:tcPr>
            <w:tcW w:w="1621" w:type="dxa"/>
            <w:shd w:val="clear" w:color="auto" w:fill="auto"/>
          </w:tcPr>
          <w:p w14:paraId="4C26C52C" w14:textId="77777777" w:rsidR="002E1772" w:rsidRPr="002E1772" w:rsidRDefault="002E1772" w:rsidP="002E1772">
            <w:pPr>
              <w:spacing w:after="0" w:line="240" w:lineRule="auto"/>
              <w:ind w:left="0" w:right="0" w:firstLine="0"/>
              <w:rPr>
                <w:rFonts w:ascii="Calibri" w:eastAsia="Times New Roman" w:hAnsi="Calibri" w:cs="Calibri"/>
                <w:b/>
                <w:i/>
                <w:color w:val="auto"/>
                <w:sz w:val="22"/>
              </w:rPr>
            </w:pPr>
            <w:r w:rsidRPr="002E1772">
              <w:rPr>
                <w:rFonts w:ascii="Calibri" w:eastAsia="Times New Roman" w:hAnsi="Calibri" w:cs="Calibri"/>
                <w:b/>
                <w:i/>
                <w:color w:val="auto"/>
                <w:sz w:val="22"/>
              </w:rPr>
              <w:t>10 ΜΟΡΙΑ</w:t>
            </w:r>
          </w:p>
        </w:tc>
      </w:tr>
      <w:tr w:rsidR="002E1772" w:rsidRPr="002E1772" w14:paraId="270DB1E8" w14:textId="77777777" w:rsidTr="002E1772">
        <w:trPr>
          <w:trHeight w:val="20"/>
        </w:trPr>
        <w:tc>
          <w:tcPr>
            <w:tcW w:w="6937" w:type="dxa"/>
            <w:shd w:val="clear" w:color="auto" w:fill="auto"/>
          </w:tcPr>
          <w:p w14:paraId="3803F46A" w14:textId="77777777" w:rsidR="002E1772" w:rsidRPr="002E1772" w:rsidRDefault="002E1772" w:rsidP="002E1772">
            <w:pPr>
              <w:tabs>
                <w:tab w:val="right" w:pos="8681"/>
              </w:tabs>
              <w:spacing w:after="0" w:line="240" w:lineRule="auto"/>
              <w:ind w:left="0" w:right="0" w:firstLine="0"/>
              <w:jc w:val="center"/>
              <w:rPr>
                <w:rFonts w:ascii="Calibri" w:eastAsia="Times New Roman" w:hAnsi="Calibri" w:cs="Calibri"/>
                <w:b/>
                <w:i/>
                <w:color w:val="auto"/>
                <w:sz w:val="22"/>
              </w:rPr>
            </w:pPr>
            <w:r w:rsidRPr="002E1772">
              <w:rPr>
                <w:rFonts w:ascii="Calibri" w:eastAsia="Times New Roman" w:hAnsi="Calibri" w:cs="Calibri"/>
                <w:b/>
                <w:i/>
                <w:color w:val="auto"/>
                <w:sz w:val="22"/>
              </w:rPr>
              <w:t>ΠΑΤΕΡΑΣ ΣΤΡΑΤΕΥΣΙΜΟΣ – ΦΥΛΑΚΙΣΜΕΝΟΣ ΓΟΝΕΑΣ</w:t>
            </w:r>
          </w:p>
        </w:tc>
        <w:tc>
          <w:tcPr>
            <w:tcW w:w="1621" w:type="dxa"/>
            <w:shd w:val="clear" w:color="auto" w:fill="auto"/>
          </w:tcPr>
          <w:p w14:paraId="0AC44813" w14:textId="77777777" w:rsidR="002E1772" w:rsidRPr="002E1772" w:rsidRDefault="002E1772" w:rsidP="002E1772">
            <w:pPr>
              <w:spacing w:after="0" w:line="240" w:lineRule="auto"/>
              <w:ind w:left="0" w:right="0" w:firstLine="0"/>
              <w:rPr>
                <w:rFonts w:ascii="Calibri" w:eastAsia="Times New Roman" w:hAnsi="Calibri" w:cs="Calibri"/>
                <w:b/>
                <w:i/>
                <w:color w:val="auto"/>
                <w:sz w:val="22"/>
              </w:rPr>
            </w:pPr>
            <w:r w:rsidRPr="002E1772">
              <w:rPr>
                <w:rFonts w:ascii="Calibri" w:eastAsia="Times New Roman" w:hAnsi="Calibri" w:cs="Calibri"/>
                <w:b/>
                <w:i/>
                <w:color w:val="auto"/>
                <w:sz w:val="22"/>
              </w:rPr>
              <w:t>10 ΜΟΡΙΑ</w:t>
            </w:r>
          </w:p>
        </w:tc>
      </w:tr>
    </w:tbl>
    <w:p w14:paraId="536EE32D" w14:textId="77777777" w:rsidR="002E1772" w:rsidRPr="002E1772" w:rsidRDefault="002E1772" w:rsidP="002E1772">
      <w:pPr>
        <w:spacing w:after="0" w:line="240" w:lineRule="auto"/>
        <w:ind w:left="0" w:right="0" w:firstLine="0"/>
        <w:jc w:val="left"/>
        <w:rPr>
          <w:rFonts w:ascii="Calibri" w:eastAsia="Calibri" w:hAnsi="Calibri" w:cs="Times New Roman"/>
          <w:b/>
          <w:color w:val="auto"/>
          <w:spacing w:val="34"/>
          <w:sz w:val="16"/>
          <w:szCs w:val="16"/>
          <w:highlight w:val="lightGray"/>
          <w:lang w:val="en-US"/>
        </w:rPr>
      </w:pPr>
    </w:p>
    <w:p w14:paraId="600E23A4" w14:textId="77777777" w:rsidR="002E1772" w:rsidRPr="002E1772" w:rsidRDefault="002E1772" w:rsidP="002E1772">
      <w:pPr>
        <w:spacing w:after="0" w:line="300" w:lineRule="atLeast"/>
        <w:ind w:left="0" w:right="0" w:firstLine="0"/>
        <w:jc w:val="left"/>
        <w:rPr>
          <w:rFonts w:ascii="Calibri" w:eastAsia="Calibri" w:hAnsi="Calibri" w:cs="Times New Roman"/>
          <w:b/>
          <w:color w:val="auto"/>
          <w:spacing w:val="34"/>
          <w:sz w:val="22"/>
        </w:rPr>
      </w:pPr>
      <w:r w:rsidRPr="002E1772">
        <w:rPr>
          <w:rFonts w:ascii="Calibri" w:eastAsia="Calibri" w:hAnsi="Calibri" w:cs="Times New Roman"/>
          <w:b/>
          <w:color w:val="auto"/>
          <w:spacing w:val="34"/>
          <w:sz w:val="22"/>
        </w:rPr>
        <w:t>ΣΤ) ΕΠΑΝΕΓΓΡΑΦΕΣ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610"/>
      </w:tblGrid>
      <w:tr w:rsidR="002E1772" w:rsidRPr="002E1772" w14:paraId="7B428EE4" w14:textId="77777777" w:rsidTr="002E1772">
        <w:trPr>
          <w:trHeight w:val="312"/>
        </w:trPr>
        <w:tc>
          <w:tcPr>
            <w:tcW w:w="6946" w:type="dxa"/>
            <w:shd w:val="clear" w:color="auto" w:fill="auto"/>
          </w:tcPr>
          <w:p w14:paraId="197A32CE" w14:textId="77777777" w:rsidR="002E1772" w:rsidRPr="002E1772" w:rsidRDefault="002E1772" w:rsidP="002E1772">
            <w:pPr>
              <w:spacing w:after="0" w:line="300" w:lineRule="atLeast"/>
              <w:ind w:left="0" w:right="0" w:firstLine="0"/>
              <w:jc w:val="center"/>
              <w:rPr>
                <w:rFonts w:ascii="Calibri" w:eastAsia="Times New Roman" w:hAnsi="Calibri" w:cs="Times New Roman"/>
                <w:b/>
                <w:color w:val="auto"/>
                <w:spacing w:val="34"/>
                <w:sz w:val="22"/>
                <w:highlight w:val="lightGray"/>
              </w:rPr>
            </w:pPr>
            <w:r w:rsidRPr="002E1772">
              <w:rPr>
                <w:rFonts w:ascii="Calibri" w:eastAsia="Times New Roman" w:hAnsi="Calibri" w:cs="Times New Roman"/>
                <w:b/>
                <w:color w:val="auto"/>
                <w:spacing w:val="34"/>
                <w:sz w:val="22"/>
              </w:rPr>
              <w:t>ΕΠΑΝΕΓΓΡΑΦΗ ΝΗΠΙΟΥ- ΒΡΕΦΟΥΣ</w:t>
            </w:r>
          </w:p>
        </w:tc>
        <w:tc>
          <w:tcPr>
            <w:tcW w:w="1610" w:type="dxa"/>
            <w:shd w:val="clear" w:color="auto" w:fill="auto"/>
          </w:tcPr>
          <w:p w14:paraId="7FFBD5B5" w14:textId="77777777" w:rsidR="002E1772" w:rsidRPr="002E1772" w:rsidRDefault="002E1772" w:rsidP="002E1772">
            <w:pPr>
              <w:spacing w:after="0" w:line="300" w:lineRule="atLeast"/>
              <w:ind w:left="0" w:right="0" w:firstLine="0"/>
              <w:rPr>
                <w:rFonts w:ascii="Calibri" w:eastAsia="Times New Roman" w:hAnsi="Calibri" w:cs="Times New Roman"/>
                <w:b/>
                <w:color w:val="auto"/>
                <w:spacing w:val="34"/>
                <w:sz w:val="22"/>
                <w:highlight w:val="lightGray"/>
              </w:rPr>
            </w:pPr>
            <w:r w:rsidRPr="002E1772">
              <w:rPr>
                <w:rFonts w:ascii="Calibri" w:eastAsia="Times New Roman" w:hAnsi="Calibri" w:cs="Times New Roman"/>
                <w:b/>
                <w:color w:val="auto"/>
                <w:spacing w:val="34"/>
                <w:sz w:val="22"/>
              </w:rPr>
              <w:t>20 ΜΟΡΙΑ</w:t>
            </w:r>
          </w:p>
        </w:tc>
      </w:tr>
    </w:tbl>
    <w:p w14:paraId="4370B0B2" w14:textId="77777777" w:rsidR="002E1772" w:rsidRPr="002E1772" w:rsidRDefault="002E1772" w:rsidP="002E1772">
      <w:pPr>
        <w:widowControl w:val="0"/>
        <w:autoSpaceDE w:val="0"/>
        <w:autoSpaceDN w:val="0"/>
        <w:adjustRightInd w:val="0"/>
        <w:spacing w:after="0" w:line="300" w:lineRule="atLeast"/>
        <w:ind w:left="0" w:right="0" w:firstLine="0"/>
        <w:rPr>
          <w:rFonts w:ascii="Calibri" w:eastAsia="Calibri" w:hAnsi="Calibri" w:cs="Times New Roman"/>
          <w:i/>
          <w:color w:val="auto"/>
          <w:sz w:val="22"/>
        </w:rPr>
      </w:pPr>
      <w:r w:rsidRPr="002E1772">
        <w:rPr>
          <w:rFonts w:ascii="Calibri" w:eastAsia="Calibri" w:hAnsi="Calibri" w:cs="Times New Roman"/>
          <w:i/>
          <w:color w:val="auto"/>
          <w:sz w:val="22"/>
        </w:rPr>
        <w:t xml:space="preserve">Αφορά παιδιά που </w:t>
      </w:r>
      <w:proofErr w:type="spellStart"/>
      <w:r w:rsidRPr="002E1772">
        <w:rPr>
          <w:rFonts w:ascii="Calibri" w:eastAsia="Calibri" w:hAnsi="Calibri" w:cs="Times New Roman"/>
          <w:i/>
          <w:color w:val="auto"/>
          <w:sz w:val="22"/>
        </w:rPr>
        <w:t>εγγράφησαν</w:t>
      </w:r>
      <w:proofErr w:type="spellEnd"/>
      <w:r w:rsidRPr="002E1772">
        <w:rPr>
          <w:rFonts w:ascii="Calibri" w:eastAsia="Calibri" w:hAnsi="Calibri" w:cs="Times New Roman"/>
          <w:i/>
          <w:color w:val="auto"/>
          <w:sz w:val="22"/>
        </w:rPr>
        <w:t xml:space="preserve"> στους σταθμούς μέσω του ΟΚΠΔΥ κατά το έτος 2019 – 2020. </w:t>
      </w:r>
    </w:p>
    <w:p w14:paraId="55377DD8" w14:textId="77777777" w:rsidR="002E1772" w:rsidRPr="002E1772" w:rsidRDefault="002E1772" w:rsidP="002E1772">
      <w:pPr>
        <w:widowControl w:val="0"/>
        <w:autoSpaceDE w:val="0"/>
        <w:autoSpaceDN w:val="0"/>
        <w:adjustRightInd w:val="0"/>
        <w:spacing w:after="0" w:line="300" w:lineRule="atLeast"/>
        <w:ind w:left="0" w:right="0" w:firstLine="0"/>
        <w:rPr>
          <w:rFonts w:ascii="Calibri" w:eastAsia="Calibri" w:hAnsi="Calibri" w:cs="Times New Roman"/>
          <w:i/>
          <w:color w:val="auto"/>
          <w:sz w:val="22"/>
        </w:rPr>
      </w:pPr>
      <w:r w:rsidRPr="002E1772">
        <w:rPr>
          <w:rFonts w:ascii="Calibri" w:eastAsia="Calibri" w:hAnsi="Calibri" w:cs="Times New Roman"/>
          <w:i/>
          <w:color w:val="auto"/>
          <w:sz w:val="22"/>
        </w:rPr>
        <w:t xml:space="preserve">Για τη </w:t>
      </w:r>
      <w:proofErr w:type="spellStart"/>
      <w:r w:rsidRPr="002E1772">
        <w:rPr>
          <w:rFonts w:ascii="Calibri" w:eastAsia="Calibri" w:hAnsi="Calibri" w:cs="Times New Roman"/>
          <w:i/>
          <w:color w:val="auto"/>
          <w:sz w:val="22"/>
        </w:rPr>
        <w:t>μοριοδότηση</w:t>
      </w:r>
      <w:proofErr w:type="spellEnd"/>
      <w:r w:rsidRPr="002E1772">
        <w:rPr>
          <w:rFonts w:ascii="Calibri" w:eastAsia="Calibri" w:hAnsi="Calibri" w:cs="Times New Roman"/>
          <w:i/>
          <w:color w:val="auto"/>
          <w:sz w:val="22"/>
        </w:rPr>
        <w:t xml:space="preserve"> της επανεγγραφής απαιτείται να έχουν εξοφληθεί τα τροφεία του προηγούμενου έτους.</w:t>
      </w:r>
    </w:p>
    <w:p w14:paraId="4CE3B7DC" w14:textId="77777777" w:rsidR="002E1772" w:rsidRPr="002E1772" w:rsidRDefault="002E1772" w:rsidP="002E1772">
      <w:pPr>
        <w:widowControl w:val="0"/>
        <w:autoSpaceDE w:val="0"/>
        <w:autoSpaceDN w:val="0"/>
        <w:adjustRightInd w:val="0"/>
        <w:spacing w:after="0" w:line="300" w:lineRule="atLeast"/>
        <w:ind w:left="0" w:right="0" w:firstLine="0"/>
        <w:rPr>
          <w:rFonts w:ascii="Calibri" w:eastAsia="Calibri" w:hAnsi="Calibri" w:cs="Times New Roman"/>
          <w:b/>
          <w:i/>
          <w:color w:val="auto"/>
          <w:sz w:val="22"/>
          <w:u w:val="single"/>
        </w:rPr>
      </w:pPr>
      <w:r w:rsidRPr="002E1772">
        <w:rPr>
          <w:rFonts w:ascii="Calibri" w:eastAsia="Calibri" w:hAnsi="Calibri" w:cs="Times New Roman"/>
          <w:b/>
          <w:i/>
          <w:color w:val="auto"/>
          <w:sz w:val="22"/>
          <w:u w:val="single"/>
        </w:rPr>
        <w:t xml:space="preserve">Η </w:t>
      </w:r>
      <w:proofErr w:type="spellStart"/>
      <w:r w:rsidRPr="002E1772">
        <w:rPr>
          <w:rFonts w:ascii="Calibri" w:eastAsia="Calibri" w:hAnsi="Calibri" w:cs="Times New Roman"/>
          <w:b/>
          <w:i/>
          <w:color w:val="auto"/>
          <w:sz w:val="22"/>
          <w:u w:val="single"/>
        </w:rPr>
        <w:t>μοριοδότηση</w:t>
      </w:r>
      <w:proofErr w:type="spellEnd"/>
      <w:r w:rsidRPr="002E1772">
        <w:rPr>
          <w:rFonts w:ascii="Calibri" w:eastAsia="Calibri" w:hAnsi="Calibri" w:cs="Times New Roman"/>
          <w:b/>
          <w:i/>
          <w:color w:val="auto"/>
          <w:sz w:val="22"/>
          <w:u w:val="single"/>
        </w:rPr>
        <w:t xml:space="preserve"> επανεγγραφής δεν αφορά τις εγγραφές του έτους 2019 - 2020 μέσω Ευρωπαϊκών Προγραμμάτων (ΕΣΠΑ).</w:t>
      </w:r>
    </w:p>
    <w:p w14:paraId="57115E71" w14:textId="77777777" w:rsidR="002E1772" w:rsidRPr="002E1772" w:rsidRDefault="002E1772" w:rsidP="002E1772">
      <w:pPr>
        <w:widowControl w:val="0"/>
        <w:autoSpaceDE w:val="0"/>
        <w:autoSpaceDN w:val="0"/>
        <w:adjustRightInd w:val="0"/>
        <w:spacing w:after="0" w:line="300" w:lineRule="atLeast"/>
        <w:ind w:left="0" w:right="0" w:firstLine="0"/>
        <w:rPr>
          <w:rFonts w:ascii="Calibri" w:eastAsia="Calibri" w:hAnsi="Calibri" w:cs="Times New Roman"/>
          <w:b/>
          <w:color w:val="auto"/>
          <w:sz w:val="22"/>
        </w:rPr>
      </w:pPr>
    </w:p>
    <w:p w14:paraId="506107FD" w14:textId="77777777" w:rsidR="002E1772" w:rsidRPr="002E1772" w:rsidRDefault="002E1772" w:rsidP="002E1772">
      <w:pPr>
        <w:widowControl w:val="0"/>
        <w:autoSpaceDE w:val="0"/>
        <w:autoSpaceDN w:val="0"/>
        <w:adjustRightInd w:val="0"/>
        <w:spacing w:after="0" w:line="300" w:lineRule="atLeast"/>
        <w:ind w:left="0" w:right="0" w:firstLine="0"/>
        <w:rPr>
          <w:rFonts w:ascii="Calibri" w:eastAsia="Calibri" w:hAnsi="Calibri" w:cs="Times New Roman"/>
          <w:color w:val="auto"/>
          <w:sz w:val="22"/>
        </w:rPr>
      </w:pPr>
      <w:r w:rsidRPr="002E1772">
        <w:rPr>
          <w:rFonts w:ascii="Calibri" w:eastAsia="Calibri" w:hAnsi="Calibri" w:cs="Times New Roman"/>
          <w:b/>
          <w:color w:val="auto"/>
          <w:sz w:val="22"/>
        </w:rPr>
        <w:t>Ζ)</w:t>
      </w:r>
      <w:r w:rsidRPr="002E1772">
        <w:rPr>
          <w:rFonts w:ascii="Calibri" w:eastAsia="Calibri" w:hAnsi="Calibri" w:cs="Times New Roman"/>
          <w:color w:val="auto"/>
          <w:sz w:val="22"/>
        </w:rPr>
        <w:t xml:space="preserve"> </w:t>
      </w:r>
      <w:r w:rsidRPr="004C42EB">
        <w:rPr>
          <w:rFonts w:ascii="Calibri" w:eastAsia="Calibri" w:hAnsi="Calibri" w:cs="Times New Roman"/>
          <w:b/>
          <w:color w:val="auto"/>
          <w:sz w:val="22"/>
          <w:u w:val="single"/>
        </w:rPr>
        <w:t>Οι αιτήσεις των ετεροδημοτών</w:t>
      </w:r>
      <w:r w:rsidRPr="004C42EB">
        <w:rPr>
          <w:rFonts w:ascii="Calibri" w:eastAsia="Calibri" w:hAnsi="Calibri" w:cs="Times New Roman"/>
          <w:color w:val="auto"/>
          <w:sz w:val="22"/>
          <w:u w:val="single"/>
        </w:rPr>
        <w:t xml:space="preserve"> (με κατοικία εκτός των διοικητικών ορίων του Δήμου Δάφνης – Υμηττού) </w:t>
      </w:r>
      <w:r w:rsidRPr="004C42EB">
        <w:rPr>
          <w:rFonts w:ascii="Calibri" w:eastAsia="Calibri" w:hAnsi="Calibri" w:cs="Times New Roman"/>
          <w:b/>
          <w:color w:val="auto"/>
          <w:sz w:val="22"/>
          <w:u w:val="single"/>
        </w:rPr>
        <w:t xml:space="preserve">δεν </w:t>
      </w:r>
      <w:proofErr w:type="spellStart"/>
      <w:r w:rsidRPr="004C42EB">
        <w:rPr>
          <w:rFonts w:ascii="Calibri" w:eastAsia="Calibri" w:hAnsi="Calibri" w:cs="Times New Roman"/>
          <w:b/>
          <w:color w:val="auto"/>
          <w:sz w:val="22"/>
          <w:u w:val="single"/>
        </w:rPr>
        <w:t>μοριοδοτούνται</w:t>
      </w:r>
      <w:proofErr w:type="spellEnd"/>
      <w:r w:rsidRPr="004C42EB">
        <w:rPr>
          <w:rFonts w:ascii="Calibri" w:eastAsia="Calibri" w:hAnsi="Calibri" w:cs="Times New Roman"/>
          <w:b/>
          <w:color w:val="auto"/>
          <w:sz w:val="22"/>
          <w:u w:val="single"/>
        </w:rPr>
        <w:t>.</w:t>
      </w:r>
      <w:r w:rsidRPr="002E1772">
        <w:rPr>
          <w:rFonts w:ascii="Calibri" w:eastAsia="Calibri" w:hAnsi="Calibri" w:cs="Times New Roman"/>
          <w:color w:val="auto"/>
          <w:sz w:val="22"/>
        </w:rPr>
        <w:t xml:space="preserve"> Θέσεις σε σταθμούς του Οργανισμού δίδονται σε ετεροδημότες, κατόπιν της εξάντλησης του πίνακα Δημοτών και Κατοίκων.</w:t>
      </w:r>
    </w:p>
    <w:p w14:paraId="51893DA0" w14:textId="77777777" w:rsidR="00CF2A64" w:rsidRDefault="00CF2A64" w:rsidP="002E1772">
      <w:pPr>
        <w:spacing w:after="0" w:line="300" w:lineRule="atLeast"/>
        <w:ind w:left="0" w:right="0" w:firstLine="0"/>
        <w:jc w:val="center"/>
        <w:rPr>
          <w:rFonts w:ascii="Calibri" w:eastAsia="Calibri" w:hAnsi="Calibri" w:cs="Calibri"/>
          <w:b/>
          <w:color w:val="auto"/>
          <w:spacing w:val="60"/>
          <w:szCs w:val="24"/>
          <w:u w:val="single"/>
        </w:rPr>
      </w:pPr>
    </w:p>
    <w:p w14:paraId="357C672D" w14:textId="003D7A4B" w:rsidR="002E1772" w:rsidRPr="002E1772" w:rsidRDefault="00D25E02" w:rsidP="002E1772">
      <w:pPr>
        <w:spacing w:after="0" w:line="300" w:lineRule="atLeast"/>
        <w:ind w:left="0" w:right="0" w:firstLine="0"/>
        <w:jc w:val="center"/>
        <w:rPr>
          <w:rFonts w:ascii="Calibri" w:eastAsia="Calibri" w:hAnsi="Calibri" w:cs="Calibri"/>
          <w:b/>
          <w:color w:val="auto"/>
          <w:spacing w:val="60"/>
          <w:szCs w:val="24"/>
          <w:u w:val="single"/>
        </w:rPr>
      </w:pPr>
      <w:r>
        <w:rPr>
          <w:rFonts w:ascii="Calibri" w:eastAsia="Calibri" w:hAnsi="Calibri" w:cs="Calibri"/>
          <w:b/>
          <w:color w:val="auto"/>
          <w:spacing w:val="60"/>
          <w:szCs w:val="24"/>
          <w:u w:val="single"/>
        </w:rPr>
        <w:t xml:space="preserve">Ε. </w:t>
      </w:r>
      <w:r w:rsidR="002E1772" w:rsidRPr="002E1772">
        <w:rPr>
          <w:rFonts w:ascii="Calibri" w:eastAsia="Calibri" w:hAnsi="Calibri" w:cs="Calibri"/>
          <w:b/>
          <w:color w:val="auto"/>
          <w:spacing w:val="60"/>
          <w:szCs w:val="24"/>
          <w:u w:val="single"/>
        </w:rPr>
        <w:t>ΕΝΔΕΙΚΤΙΚΟ ΗΜΕΡΗΣΙΟ ΠΡΟΓΡΑΜΜΑ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38"/>
      </w:tblGrid>
      <w:tr w:rsidR="002E1772" w:rsidRPr="002E1772" w14:paraId="7752273D" w14:textId="77777777" w:rsidTr="002E1772">
        <w:trPr>
          <w:trHeight w:val="521"/>
        </w:trPr>
        <w:tc>
          <w:tcPr>
            <w:tcW w:w="1560" w:type="dxa"/>
            <w:shd w:val="clear" w:color="auto" w:fill="auto"/>
            <w:vAlign w:val="center"/>
          </w:tcPr>
          <w:p w14:paraId="097CF9FC"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0"/>
                <w:szCs w:val="20"/>
              </w:rPr>
            </w:pPr>
            <w:r w:rsidRPr="002E1772">
              <w:rPr>
                <w:rFonts w:ascii="Calibri" w:eastAsia="Times New Roman" w:hAnsi="Calibri" w:cs="Calibri"/>
                <w:b/>
                <w:color w:val="auto"/>
                <w:sz w:val="20"/>
                <w:szCs w:val="20"/>
                <w:lang w:val="en-US"/>
              </w:rPr>
              <w:t>07</w:t>
            </w:r>
            <w:r w:rsidRPr="002E1772">
              <w:rPr>
                <w:rFonts w:ascii="Calibri" w:eastAsia="Times New Roman" w:hAnsi="Calibri" w:cs="Calibri"/>
                <w:b/>
                <w:color w:val="auto"/>
                <w:sz w:val="20"/>
                <w:szCs w:val="20"/>
              </w:rPr>
              <w:t>:00 – 09:00</w:t>
            </w:r>
          </w:p>
        </w:tc>
        <w:tc>
          <w:tcPr>
            <w:tcW w:w="7938" w:type="dxa"/>
            <w:shd w:val="clear" w:color="auto" w:fill="auto"/>
            <w:vAlign w:val="center"/>
          </w:tcPr>
          <w:p w14:paraId="1A8EE775" w14:textId="77777777" w:rsidR="002E1772" w:rsidRPr="002E1772" w:rsidRDefault="002E1772" w:rsidP="002E1772">
            <w:pPr>
              <w:spacing w:after="0" w:line="240" w:lineRule="auto"/>
              <w:ind w:left="0" w:right="0" w:firstLine="0"/>
              <w:rPr>
                <w:rFonts w:ascii="Calibri" w:eastAsia="Times New Roman" w:hAnsi="Calibri" w:cs="Calibri"/>
                <w:b/>
                <w:color w:val="auto"/>
                <w:sz w:val="20"/>
                <w:szCs w:val="20"/>
              </w:rPr>
            </w:pPr>
            <w:r w:rsidRPr="002E1772">
              <w:rPr>
                <w:rFonts w:ascii="Calibri" w:eastAsia="Times New Roman" w:hAnsi="Calibri" w:cs="Calibri"/>
                <w:b/>
                <w:color w:val="auto"/>
                <w:sz w:val="20"/>
                <w:szCs w:val="20"/>
              </w:rPr>
              <w:t>Προσέλευση / Ελεύθερο Παιχνίδι</w:t>
            </w:r>
          </w:p>
        </w:tc>
      </w:tr>
      <w:tr w:rsidR="002E1772" w:rsidRPr="002E1772" w14:paraId="09A99F27" w14:textId="77777777" w:rsidTr="002E1772">
        <w:trPr>
          <w:trHeight w:val="521"/>
        </w:trPr>
        <w:tc>
          <w:tcPr>
            <w:tcW w:w="1560" w:type="dxa"/>
            <w:shd w:val="clear" w:color="auto" w:fill="auto"/>
            <w:vAlign w:val="center"/>
          </w:tcPr>
          <w:p w14:paraId="25B84C68"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0"/>
                <w:szCs w:val="20"/>
              </w:rPr>
            </w:pPr>
            <w:r w:rsidRPr="002E1772">
              <w:rPr>
                <w:rFonts w:ascii="Calibri" w:eastAsia="Times New Roman" w:hAnsi="Calibri" w:cs="Calibri"/>
                <w:b/>
                <w:color w:val="auto"/>
                <w:sz w:val="20"/>
                <w:szCs w:val="20"/>
              </w:rPr>
              <w:t>09:00 – 09:45</w:t>
            </w:r>
          </w:p>
        </w:tc>
        <w:tc>
          <w:tcPr>
            <w:tcW w:w="7938" w:type="dxa"/>
            <w:shd w:val="clear" w:color="auto" w:fill="auto"/>
            <w:vAlign w:val="center"/>
          </w:tcPr>
          <w:p w14:paraId="2A57E99B" w14:textId="77777777" w:rsidR="002E1772" w:rsidRPr="002E1772" w:rsidRDefault="002E1772" w:rsidP="002E1772">
            <w:pPr>
              <w:spacing w:after="0" w:line="240" w:lineRule="auto"/>
              <w:ind w:left="0" w:right="0" w:firstLine="0"/>
              <w:rPr>
                <w:rFonts w:ascii="Calibri" w:eastAsia="Times New Roman" w:hAnsi="Calibri" w:cs="Calibri"/>
                <w:b/>
                <w:color w:val="auto"/>
                <w:sz w:val="20"/>
                <w:szCs w:val="20"/>
              </w:rPr>
            </w:pPr>
            <w:r w:rsidRPr="002E1772">
              <w:rPr>
                <w:rFonts w:ascii="Calibri" w:eastAsia="Times New Roman" w:hAnsi="Calibri" w:cs="Calibri"/>
                <w:b/>
                <w:color w:val="auto"/>
                <w:sz w:val="20"/>
                <w:szCs w:val="20"/>
              </w:rPr>
              <w:t>Ατομική καθαριότητα – Υγιεινή/ Πρωινό</w:t>
            </w:r>
          </w:p>
        </w:tc>
      </w:tr>
      <w:tr w:rsidR="002E1772" w:rsidRPr="002E1772" w14:paraId="0904D2FC" w14:textId="77777777" w:rsidTr="002E1772">
        <w:trPr>
          <w:trHeight w:val="521"/>
        </w:trPr>
        <w:tc>
          <w:tcPr>
            <w:tcW w:w="1560" w:type="dxa"/>
            <w:shd w:val="clear" w:color="auto" w:fill="auto"/>
            <w:vAlign w:val="center"/>
          </w:tcPr>
          <w:p w14:paraId="4B4B455A"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0"/>
                <w:szCs w:val="20"/>
              </w:rPr>
            </w:pPr>
            <w:r w:rsidRPr="002E1772">
              <w:rPr>
                <w:rFonts w:ascii="Calibri" w:eastAsia="Times New Roman" w:hAnsi="Calibri" w:cs="Calibri"/>
                <w:b/>
                <w:color w:val="auto"/>
                <w:sz w:val="20"/>
                <w:szCs w:val="20"/>
              </w:rPr>
              <w:t>09:45 – 10:30</w:t>
            </w:r>
          </w:p>
        </w:tc>
        <w:tc>
          <w:tcPr>
            <w:tcW w:w="7938" w:type="dxa"/>
            <w:shd w:val="clear" w:color="auto" w:fill="auto"/>
            <w:vAlign w:val="center"/>
          </w:tcPr>
          <w:p w14:paraId="21B071A7" w14:textId="77777777" w:rsidR="002E1772" w:rsidRPr="002E1772" w:rsidRDefault="002E1772" w:rsidP="002E1772">
            <w:pPr>
              <w:spacing w:after="0" w:line="240" w:lineRule="auto"/>
              <w:ind w:left="0" w:right="0" w:firstLine="0"/>
              <w:rPr>
                <w:rFonts w:ascii="Calibri" w:eastAsia="Times New Roman" w:hAnsi="Calibri" w:cs="Calibri"/>
                <w:b/>
                <w:color w:val="auto"/>
                <w:sz w:val="20"/>
                <w:szCs w:val="20"/>
              </w:rPr>
            </w:pPr>
            <w:r w:rsidRPr="002E1772">
              <w:rPr>
                <w:rFonts w:ascii="Calibri" w:eastAsia="Times New Roman" w:hAnsi="Calibri" w:cs="Calibri"/>
                <w:b/>
                <w:color w:val="auto"/>
                <w:sz w:val="20"/>
                <w:szCs w:val="20"/>
              </w:rPr>
              <w:t>1</w:t>
            </w:r>
            <w:r w:rsidRPr="002E1772">
              <w:rPr>
                <w:rFonts w:ascii="Calibri" w:eastAsia="Times New Roman" w:hAnsi="Calibri" w:cs="Calibri"/>
                <w:b/>
                <w:color w:val="auto"/>
                <w:sz w:val="20"/>
                <w:szCs w:val="20"/>
                <w:vertAlign w:val="superscript"/>
              </w:rPr>
              <w:t xml:space="preserve">ος </w:t>
            </w:r>
            <w:r w:rsidRPr="002E1772">
              <w:rPr>
                <w:rFonts w:ascii="Calibri" w:eastAsia="Times New Roman" w:hAnsi="Calibri" w:cs="Calibri"/>
                <w:b/>
                <w:color w:val="auto"/>
                <w:sz w:val="20"/>
                <w:szCs w:val="20"/>
              </w:rPr>
              <w:t>κύκλος οργανωμένων δραστηριοτήτων (Πρόγραμμα Εκπαίδευσης και Αγωγής)</w:t>
            </w:r>
          </w:p>
        </w:tc>
      </w:tr>
      <w:tr w:rsidR="002E1772" w:rsidRPr="002E1772" w14:paraId="2772875D" w14:textId="77777777" w:rsidTr="002E1772">
        <w:trPr>
          <w:trHeight w:val="521"/>
        </w:trPr>
        <w:tc>
          <w:tcPr>
            <w:tcW w:w="1560" w:type="dxa"/>
            <w:shd w:val="clear" w:color="auto" w:fill="auto"/>
            <w:vAlign w:val="center"/>
          </w:tcPr>
          <w:p w14:paraId="191ED3AF"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0"/>
                <w:szCs w:val="20"/>
              </w:rPr>
            </w:pPr>
            <w:r w:rsidRPr="002E1772">
              <w:rPr>
                <w:rFonts w:ascii="Calibri" w:eastAsia="Times New Roman" w:hAnsi="Calibri" w:cs="Calibri"/>
                <w:b/>
                <w:color w:val="auto"/>
                <w:sz w:val="20"/>
                <w:szCs w:val="20"/>
              </w:rPr>
              <w:t>10:30 – 11:00</w:t>
            </w:r>
          </w:p>
        </w:tc>
        <w:tc>
          <w:tcPr>
            <w:tcW w:w="7938" w:type="dxa"/>
            <w:shd w:val="clear" w:color="auto" w:fill="auto"/>
            <w:vAlign w:val="center"/>
          </w:tcPr>
          <w:p w14:paraId="4EAB94A6" w14:textId="77777777" w:rsidR="002E1772" w:rsidRPr="002E1772" w:rsidRDefault="002E1772" w:rsidP="002E1772">
            <w:pPr>
              <w:spacing w:after="0" w:line="240" w:lineRule="auto"/>
              <w:ind w:left="0" w:right="0" w:firstLine="0"/>
              <w:rPr>
                <w:rFonts w:ascii="Calibri" w:eastAsia="Times New Roman" w:hAnsi="Calibri" w:cs="Calibri"/>
                <w:b/>
                <w:color w:val="auto"/>
                <w:sz w:val="20"/>
                <w:szCs w:val="20"/>
              </w:rPr>
            </w:pPr>
            <w:r w:rsidRPr="002E1772">
              <w:rPr>
                <w:rFonts w:ascii="Calibri" w:eastAsia="Times New Roman" w:hAnsi="Calibri" w:cs="Calibri"/>
                <w:b/>
                <w:color w:val="auto"/>
                <w:sz w:val="20"/>
                <w:szCs w:val="20"/>
              </w:rPr>
              <w:t xml:space="preserve">Ατομική καθαριότητα – Υγιεινή / </w:t>
            </w:r>
            <w:proofErr w:type="spellStart"/>
            <w:r w:rsidRPr="002E1772">
              <w:rPr>
                <w:rFonts w:ascii="Calibri" w:eastAsia="Times New Roman" w:hAnsi="Calibri" w:cs="Calibri"/>
                <w:b/>
                <w:color w:val="auto"/>
                <w:sz w:val="20"/>
                <w:szCs w:val="20"/>
              </w:rPr>
              <w:t>Δεκατιανό</w:t>
            </w:r>
            <w:proofErr w:type="spellEnd"/>
            <w:r w:rsidRPr="002E1772">
              <w:rPr>
                <w:rFonts w:ascii="Calibri" w:eastAsia="Times New Roman" w:hAnsi="Calibri" w:cs="Calibri"/>
                <w:b/>
                <w:color w:val="auto"/>
                <w:sz w:val="20"/>
                <w:szCs w:val="20"/>
              </w:rPr>
              <w:t xml:space="preserve"> (Φρούτο)</w:t>
            </w:r>
          </w:p>
        </w:tc>
      </w:tr>
      <w:tr w:rsidR="002E1772" w:rsidRPr="002E1772" w14:paraId="58202343" w14:textId="77777777" w:rsidTr="002E1772">
        <w:trPr>
          <w:trHeight w:val="521"/>
        </w:trPr>
        <w:tc>
          <w:tcPr>
            <w:tcW w:w="1560" w:type="dxa"/>
            <w:shd w:val="clear" w:color="auto" w:fill="auto"/>
            <w:vAlign w:val="center"/>
          </w:tcPr>
          <w:p w14:paraId="6FBFB334"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0"/>
                <w:szCs w:val="20"/>
              </w:rPr>
            </w:pPr>
            <w:r w:rsidRPr="002E1772">
              <w:rPr>
                <w:rFonts w:ascii="Calibri" w:eastAsia="Times New Roman" w:hAnsi="Calibri" w:cs="Calibri"/>
                <w:b/>
                <w:color w:val="auto"/>
                <w:sz w:val="20"/>
                <w:szCs w:val="20"/>
              </w:rPr>
              <w:t>11:00 – 11:30</w:t>
            </w:r>
          </w:p>
        </w:tc>
        <w:tc>
          <w:tcPr>
            <w:tcW w:w="7938" w:type="dxa"/>
            <w:shd w:val="clear" w:color="auto" w:fill="auto"/>
            <w:vAlign w:val="center"/>
          </w:tcPr>
          <w:p w14:paraId="284AC97A" w14:textId="77777777" w:rsidR="002E1772" w:rsidRPr="002E1772" w:rsidRDefault="002E1772" w:rsidP="002E1772">
            <w:pPr>
              <w:spacing w:after="0" w:line="240" w:lineRule="auto"/>
              <w:ind w:left="0" w:right="0" w:firstLine="0"/>
              <w:rPr>
                <w:rFonts w:ascii="Calibri" w:eastAsia="Times New Roman" w:hAnsi="Calibri" w:cs="Calibri"/>
                <w:b/>
                <w:color w:val="auto"/>
                <w:sz w:val="20"/>
                <w:szCs w:val="20"/>
              </w:rPr>
            </w:pPr>
            <w:r w:rsidRPr="002E1772">
              <w:rPr>
                <w:rFonts w:ascii="Calibri" w:eastAsia="Times New Roman" w:hAnsi="Calibri" w:cs="Calibri"/>
                <w:b/>
                <w:color w:val="auto"/>
                <w:sz w:val="20"/>
                <w:szCs w:val="20"/>
              </w:rPr>
              <w:t>Ελεύθερες δραστηριότητες σε εσωτερικό ή εξωτερικό χώρο – Διάλειμμα</w:t>
            </w:r>
          </w:p>
        </w:tc>
      </w:tr>
      <w:tr w:rsidR="002E1772" w:rsidRPr="002E1772" w14:paraId="34B0BCDC" w14:textId="77777777" w:rsidTr="002E1772">
        <w:trPr>
          <w:trHeight w:val="521"/>
        </w:trPr>
        <w:tc>
          <w:tcPr>
            <w:tcW w:w="1560" w:type="dxa"/>
            <w:shd w:val="clear" w:color="auto" w:fill="auto"/>
            <w:vAlign w:val="center"/>
          </w:tcPr>
          <w:p w14:paraId="63F5A84A"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0"/>
                <w:szCs w:val="20"/>
              </w:rPr>
            </w:pPr>
            <w:r w:rsidRPr="002E1772">
              <w:rPr>
                <w:rFonts w:ascii="Calibri" w:eastAsia="Times New Roman" w:hAnsi="Calibri" w:cs="Calibri"/>
                <w:b/>
                <w:color w:val="auto"/>
                <w:sz w:val="20"/>
                <w:szCs w:val="20"/>
              </w:rPr>
              <w:t>11:30 – 12:30</w:t>
            </w:r>
          </w:p>
        </w:tc>
        <w:tc>
          <w:tcPr>
            <w:tcW w:w="7938" w:type="dxa"/>
            <w:shd w:val="clear" w:color="auto" w:fill="auto"/>
            <w:vAlign w:val="center"/>
          </w:tcPr>
          <w:p w14:paraId="62460EC0" w14:textId="77777777" w:rsidR="002E1772" w:rsidRPr="002E1772" w:rsidRDefault="002E1772" w:rsidP="002E1772">
            <w:pPr>
              <w:spacing w:after="0" w:line="240" w:lineRule="auto"/>
              <w:ind w:left="0" w:right="0" w:firstLine="0"/>
              <w:rPr>
                <w:rFonts w:ascii="Calibri" w:eastAsia="Times New Roman" w:hAnsi="Calibri" w:cs="Calibri"/>
                <w:b/>
                <w:color w:val="auto"/>
                <w:sz w:val="20"/>
                <w:szCs w:val="20"/>
              </w:rPr>
            </w:pPr>
            <w:r w:rsidRPr="002E1772">
              <w:rPr>
                <w:rFonts w:ascii="Calibri" w:eastAsia="Times New Roman" w:hAnsi="Calibri" w:cs="Calibri"/>
                <w:b/>
                <w:color w:val="auto"/>
                <w:sz w:val="20"/>
                <w:szCs w:val="20"/>
              </w:rPr>
              <w:t>2</w:t>
            </w:r>
            <w:r w:rsidRPr="002E1772">
              <w:rPr>
                <w:rFonts w:ascii="Calibri" w:eastAsia="Times New Roman" w:hAnsi="Calibri" w:cs="Calibri"/>
                <w:b/>
                <w:color w:val="auto"/>
                <w:sz w:val="20"/>
                <w:szCs w:val="20"/>
                <w:vertAlign w:val="superscript"/>
              </w:rPr>
              <w:t xml:space="preserve">ος </w:t>
            </w:r>
            <w:r w:rsidRPr="002E1772">
              <w:rPr>
                <w:rFonts w:ascii="Calibri" w:eastAsia="Times New Roman" w:hAnsi="Calibri" w:cs="Calibri"/>
                <w:b/>
                <w:color w:val="auto"/>
                <w:sz w:val="20"/>
                <w:szCs w:val="20"/>
              </w:rPr>
              <w:t>κύκλος οργανωμένων δραστηριοτήτων (Πρόγραμμα Εκπαίδευσης και Αγωγής) / Ατομική καθαριότητα – Υγιεινή</w:t>
            </w:r>
          </w:p>
        </w:tc>
      </w:tr>
      <w:tr w:rsidR="002E1772" w:rsidRPr="002E1772" w14:paraId="6ADE235E" w14:textId="77777777" w:rsidTr="002E1772">
        <w:trPr>
          <w:trHeight w:val="521"/>
        </w:trPr>
        <w:tc>
          <w:tcPr>
            <w:tcW w:w="1560" w:type="dxa"/>
            <w:shd w:val="clear" w:color="auto" w:fill="auto"/>
            <w:vAlign w:val="center"/>
          </w:tcPr>
          <w:p w14:paraId="7B4A06FB"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0"/>
                <w:szCs w:val="20"/>
              </w:rPr>
            </w:pPr>
            <w:r w:rsidRPr="002E1772">
              <w:rPr>
                <w:rFonts w:ascii="Calibri" w:eastAsia="Times New Roman" w:hAnsi="Calibri" w:cs="Calibri"/>
                <w:b/>
                <w:color w:val="auto"/>
                <w:sz w:val="20"/>
                <w:szCs w:val="20"/>
              </w:rPr>
              <w:t>12:30 – 13:00</w:t>
            </w:r>
          </w:p>
        </w:tc>
        <w:tc>
          <w:tcPr>
            <w:tcW w:w="7938" w:type="dxa"/>
            <w:shd w:val="clear" w:color="auto" w:fill="auto"/>
            <w:vAlign w:val="center"/>
          </w:tcPr>
          <w:p w14:paraId="61FABAD3" w14:textId="77777777" w:rsidR="002E1772" w:rsidRPr="002E1772" w:rsidRDefault="002E1772" w:rsidP="002E1772">
            <w:pPr>
              <w:spacing w:after="0" w:line="240" w:lineRule="auto"/>
              <w:ind w:left="0" w:right="0" w:firstLine="0"/>
              <w:rPr>
                <w:rFonts w:ascii="Calibri" w:eastAsia="Times New Roman" w:hAnsi="Calibri" w:cs="Calibri"/>
                <w:b/>
                <w:color w:val="auto"/>
                <w:sz w:val="20"/>
                <w:szCs w:val="20"/>
              </w:rPr>
            </w:pPr>
            <w:r w:rsidRPr="002E1772">
              <w:rPr>
                <w:rFonts w:ascii="Calibri" w:eastAsia="Times New Roman" w:hAnsi="Calibri" w:cs="Calibri"/>
                <w:b/>
                <w:color w:val="auto"/>
                <w:sz w:val="20"/>
                <w:szCs w:val="20"/>
              </w:rPr>
              <w:t>Γεύμα</w:t>
            </w:r>
          </w:p>
        </w:tc>
      </w:tr>
      <w:tr w:rsidR="002E1772" w:rsidRPr="002E1772" w14:paraId="398DA31F" w14:textId="77777777" w:rsidTr="002E1772">
        <w:trPr>
          <w:trHeight w:val="521"/>
        </w:trPr>
        <w:tc>
          <w:tcPr>
            <w:tcW w:w="1560" w:type="dxa"/>
            <w:shd w:val="clear" w:color="auto" w:fill="auto"/>
            <w:vAlign w:val="center"/>
          </w:tcPr>
          <w:p w14:paraId="66FFAA82"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0"/>
                <w:szCs w:val="20"/>
              </w:rPr>
            </w:pPr>
            <w:r w:rsidRPr="002E1772">
              <w:rPr>
                <w:rFonts w:ascii="Calibri" w:eastAsia="Times New Roman" w:hAnsi="Calibri" w:cs="Calibri"/>
                <w:b/>
                <w:color w:val="auto"/>
                <w:sz w:val="20"/>
                <w:szCs w:val="20"/>
              </w:rPr>
              <w:t>13:00 – 13:15</w:t>
            </w:r>
          </w:p>
        </w:tc>
        <w:tc>
          <w:tcPr>
            <w:tcW w:w="7938" w:type="dxa"/>
            <w:shd w:val="clear" w:color="auto" w:fill="auto"/>
            <w:vAlign w:val="center"/>
          </w:tcPr>
          <w:p w14:paraId="793D23A6" w14:textId="77777777" w:rsidR="002E1772" w:rsidRPr="002E1772" w:rsidRDefault="002E1772" w:rsidP="002E1772">
            <w:pPr>
              <w:spacing w:after="0" w:line="240" w:lineRule="auto"/>
              <w:ind w:left="0" w:right="0" w:firstLine="0"/>
              <w:rPr>
                <w:rFonts w:ascii="Calibri" w:eastAsia="Times New Roman" w:hAnsi="Calibri" w:cs="Calibri"/>
                <w:b/>
                <w:color w:val="auto"/>
                <w:sz w:val="20"/>
                <w:szCs w:val="20"/>
              </w:rPr>
            </w:pPr>
            <w:r w:rsidRPr="002E1772">
              <w:rPr>
                <w:rFonts w:ascii="Calibri" w:eastAsia="Times New Roman" w:hAnsi="Calibri" w:cs="Calibri"/>
                <w:b/>
                <w:color w:val="auto"/>
                <w:sz w:val="20"/>
                <w:szCs w:val="20"/>
              </w:rPr>
              <w:t>Ατομική καθαριότητα – Υγιεινή</w:t>
            </w:r>
          </w:p>
        </w:tc>
      </w:tr>
      <w:tr w:rsidR="002E1772" w:rsidRPr="002E1772" w14:paraId="68362459" w14:textId="77777777" w:rsidTr="002E1772">
        <w:trPr>
          <w:trHeight w:val="521"/>
        </w:trPr>
        <w:tc>
          <w:tcPr>
            <w:tcW w:w="1560" w:type="dxa"/>
            <w:shd w:val="clear" w:color="auto" w:fill="auto"/>
            <w:vAlign w:val="center"/>
          </w:tcPr>
          <w:p w14:paraId="09B7B402"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0"/>
                <w:szCs w:val="20"/>
              </w:rPr>
            </w:pPr>
            <w:r w:rsidRPr="002E1772">
              <w:rPr>
                <w:rFonts w:ascii="Calibri" w:eastAsia="Times New Roman" w:hAnsi="Calibri" w:cs="Calibri"/>
                <w:b/>
                <w:color w:val="auto"/>
                <w:sz w:val="20"/>
                <w:szCs w:val="20"/>
              </w:rPr>
              <w:t>13:15 – 15:00</w:t>
            </w:r>
          </w:p>
        </w:tc>
        <w:tc>
          <w:tcPr>
            <w:tcW w:w="7938" w:type="dxa"/>
            <w:shd w:val="clear" w:color="auto" w:fill="auto"/>
            <w:vAlign w:val="center"/>
          </w:tcPr>
          <w:p w14:paraId="678158BC" w14:textId="77777777" w:rsidR="002E1772" w:rsidRPr="002E1772" w:rsidRDefault="002E1772" w:rsidP="002E1772">
            <w:pPr>
              <w:spacing w:after="0" w:line="240" w:lineRule="auto"/>
              <w:ind w:left="0" w:right="0" w:firstLine="0"/>
              <w:rPr>
                <w:rFonts w:ascii="Calibri" w:eastAsia="Times New Roman" w:hAnsi="Calibri" w:cs="Calibri"/>
                <w:b/>
                <w:color w:val="auto"/>
                <w:sz w:val="20"/>
                <w:szCs w:val="20"/>
              </w:rPr>
            </w:pPr>
            <w:r w:rsidRPr="002E1772">
              <w:rPr>
                <w:rFonts w:ascii="Calibri" w:eastAsia="Times New Roman" w:hAnsi="Calibri" w:cs="Calibri"/>
                <w:b/>
                <w:color w:val="auto"/>
                <w:sz w:val="20"/>
                <w:szCs w:val="20"/>
              </w:rPr>
              <w:t>Αποχωρήσεις  / Ξεκούραση/ Ελεύθερες δραστηριότητες</w:t>
            </w:r>
          </w:p>
        </w:tc>
      </w:tr>
      <w:tr w:rsidR="002E1772" w:rsidRPr="002E1772" w14:paraId="3AA751B2" w14:textId="77777777" w:rsidTr="002E1772">
        <w:trPr>
          <w:trHeight w:val="521"/>
        </w:trPr>
        <w:tc>
          <w:tcPr>
            <w:tcW w:w="1560" w:type="dxa"/>
            <w:shd w:val="clear" w:color="auto" w:fill="auto"/>
            <w:vAlign w:val="center"/>
          </w:tcPr>
          <w:p w14:paraId="001D546F"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0"/>
                <w:szCs w:val="20"/>
              </w:rPr>
            </w:pPr>
            <w:r w:rsidRPr="002E1772">
              <w:rPr>
                <w:rFonts w:ascii="Calibri" w:eastAsia="Times New Roman" w:hAnsi="Calibri" w:cs="Calibri"/>
                <w:b/>
                <w:color w:val="auto"/>
                <w:sz w:val="20"/>
                <w:szCs w:val="20"/>
              </w:rPr>
              <w:t>15:00 – 15:15</w:t>
            </w:r>
          </w:p>
        </w:tc>
        <w:tc>
          <w:tcPr>
            <w:tcW w:w="7938" w:type="dxa"/>
            <w:shd w:val="clear" w:color="auto" w:fill="auto"/>
            <w:vAlign w:val="center"/>
          </w:tcPr>
          <w:p w14:paraId="003CE199" w14:textId="77777777" w:rsidR="002E1772" w:rsidRPr="002E1772" w:rsidRDefault="002E1772" w:rsidP="002E1772">
            <w:pPr>
              <w:spacing w:after="0" w:line="240" w:lineRule="auto"/>
              <w:ind w:left="0" w:right="0" w:firstLine="0"/>
              <w:rPr>
                <w:rFonts w:ascii="Calibri" w:eastAsia="Times New Roman" w:hAnsi="Calibri" w:cs="Calibri"/>
                <w:b/>
                <w:color w:val="auto"/>
                <w:sz w:val="20"/>
                <w:szCs w:val="20"/>
              </w:rPr>
            </w:pPr>
            <w:r w:rsidRPr="002E1772">
              <w:rPr>
                <w:rFonts w:ascii="Calibri" w:eastAsia="Times New Roman" w:hAnsi="Calibri" w:cs="Calibri"/>
                <w:b/>
                <w:color w:val="auto"/>
                <w:sz w:val="20"/>
                <w:szCs w:val="20"/>
              </w:rPr>
              <w:t>Ατομική καθαριότητα – Υγιεινή / Απογευματινό κολατσιό</w:t>
            </w:r>
          </w:p>
        </w:tc>
      </w:tr>
      <w:tr w:rsidR="002E1772" w:rsidRPr="002E1772" w14:paraId="79D3B3C9" w14:textId="77777777" w:rsidTr="002E1772">
        <w:trPr>
          <w:trHeight w:val="521"/>
        </w:trPr>
        <w:tc>
          <w:tcPr>
            <w:tcW w:w="1560" w:type="dxa"/>
            <w:shd w:val="clear" w:color="auto" w:fill="auto"/>
            <w:vAlign w:val="center"/>
          </w:tcPr>
          <w:p w14:paraId="3FF5FAD6" w14:textId="77777777" w:rsidR="002E1772" w:rsidRPr="002E1772" w:rsidRDefault="002E1772" w:rsidP="002E1772">
            <w:pPr>
              <w:spacing w:after="0" w:line="240" w:lineRule="auto"/>
              <w:ind w:left="0" w:right="0" w:firstLine="0"/>
              <w:jc w:val="center"/>
              <w:rPr>
                <w:rFonts w:ascii="Calibri" w:eastAsia="Times New Roman" w:hAnsi="Calibri" w:cs="Calibri"/>
                <w:b/>
                <w:color w:val="auto"/>
                <w:sz w:val="20"/>
                <w:szCs w:val="20"/>
              </w:rPr>
            </w:pPr>
            <w:r w:rsidRPr="002E1772">
              <w:rPr>
                <w:rFonts w:ascii="Calibri" w:eastAsia="Times New Roman" w:hAnsi="Calibri" w:cs="Calibri"/>
                <w:b/>
                <w:color w:val="auto"/>
                <w:sz w:val="20"/>
                <w:szCs w:val="20"/>
              </w:rPr>
              <w:t>15:15 – 16:00</w:t>
            </w:r>
          </w:p>
        </w:tc>
        <w:tc>
          <w:tcPr>
            <w:tcW w:w="7938" w:type="dxa"/>
            <w:shd w:val="clear" w:color="auto" w:fill="auto"/>
            <w:vAlign w:val="center"/>
          </w:tcPr>
          <w:p w14:paraId="5AA4A827" w14:textId="77777777" w:rsidR="002E1772" w:rsidRPr="002E1772" w:rsidRDefault="002E1772" w:rsidP="002E1772">
            <w:pPr>
              <w:spacing w:after="0" w:line="240" w:lineRule="auto"/>
              <w:ind w:left="0" w:right="0" w:firstLine="0"/>
              <w:rPr>
                <w:rFonts w:ascii="Calibri" w:eastAsia="Times New Roman" w:hAnsi="Calibri" w:cs="Calibri"/>
                <w:b/>
                <w:color w:val="auto"/>
                <w:sz w:val="20"/>
                <w:szCs w:val="20"/>
              </w:rPr>
            </w:pPr>
            <w:r w:rsidRPr="002E1772">
              <w:rPr>
                <w:rFonts w:ascii="Calibri" w:eastAsia="Times New Roman" w:hAnsi="Calibri" w:cs="Calibri"/>
                <w:b/>
                <w:color w:val="auto"/>
                <w:sz w:val="20"/>
                <w:szCs w:val="20"/>
              </w:rPr>
              <w:t>Αποχωρήσεις  / Ελεύθερες δραστηριότητες</w:t>
            </w:r>
          </w:p>
        </w:tc>
      </w:tr>
    </w:tbl>
    <w:p w14:paraId="49A51B22" w14:textId="77777777" w:rsidR="002E1772" w:rsidRPr="002E1772" w:rsidRDefault="002E1772" w:rsidP="002E1772">
      <w:pPr>
        <w:spacing w:after="0" w:line="300" w:lineRule="atLeast"/>
        <w:ind w:left="0" w:right="0" w:firstLine="0"/>
        <w:rPr>
          <w:rFonts w:ascii="Calibri" w:eastAsia="Calibri" w:hAnsi="Calibri" w:cs="Calibri"/>
          <w:color w:val="auto"/>
          <w:szCs w:val="24"/>
        </w:rPr>
      </w:pPr>
    </w:p>
    <w:p w14:paraId="5E0EBD98" w14:textId="2616C02D" w:rsidR="002E1772" w:rsidRPr="002E1772" w:rsidRDefault="00D25E02" w:rsidP="00D25E02">
      <w:pPr>
        <w:spacing w:after="0" w:line="240" w:lineRule="auto"/>
        <w:ind w:left="0" w:right="0" w:firstLine="0"/>
        <w:jc w:val="center"/>
        <w:rPr>
          <w:rFonts w:ascii="Calibri" w:eastAsia="Times New Roman" w:hAnsi="Calibri" w:cs="Calibri"/>
          <w:b/>
          <w:color w:val="auto"/>
          <w:szCs w:val="24"/>
        </w:rPr>
      </w:pPr>
      <w:r>
        <w:rPr>
          <w:rFonts w:ascii="Calibri" w:eastAsia="Times New Roman" w:hAnsi="Calibri" w:cs="Calibri"/>
          <w:b/>
          <w:color w:val="auto"/>
          <w:szCs w:val="24"/>
        </w:rPr>
        <w:t>ΣΤ.</w:t>
      </w:r>
      <w:r w:rsidR="002E1772" w:rsidRPr="002E1772">
        <w:rPr>
          <w:rFonts w:ascii="Calibri" w:eastAsia="Times New Roman" w:hAnsi="Calibri" w:cs="Calibri"/>
          <w:b/>
          <w:color w:val="auto"/>
          <w:szCs w:val="24"/>
        </w:rPr>
        <w:t xml:space="preserve"> ΕΠΙΤΡΟΠΗ ΑΞΙΟΛΟΓΗΣΗΣ</w:t>
      </w:r>
    </w:p>
    <w:p w14:paraId="768C4CAD" w14:textId="77777777" w:rsidR="002E1772" w:rsidRPr="002E1772" w:rsidRDefault="002E1772" w:rsidP="002E1772">
      <w:pPr>
        <w:spacing w:after="0" w:line="240" w:lineRule="auto"/>
        <w:ind w:left="0" w:right="0" w:firstLine="0"/>
        <w:rPr>
          <w:rFonts w:ascii="Calibri" w:eastAsia="Times New Roman" w:hAnsi="Calibri" w:cs="Calibri"/>
          <w:b/>
          <w:color w:val="auto"/>
          <w:sz w:val="16"/>
          <w:szCs w:val="16"/>
        </w:rPr>
      </w:pPr>
    </w:p>
    <w:p w14:paraId="7F668E97" w14:textId="77777777" w:rsidR="002E1772" w:rsidRPr="002E1772" w:rsidRDefault="002E1772" w:rsidP="002E1772">
      <w:pPr>
        <w:spacing w:after="0" w:line="240" w:lineRule="auto"/>
        <w:ind w:left="0" w:right="0" w:firstLine="0"/>
        <w:rPr>
          <w:rFonts w:ascii="Calibri" w:eastAsia="Times New Roman" w:hAnsi="Calibri" w:cs="Calibri"/>
          <w:color w:val="auto"/>
          <w:szCs w:val="24"/>
        </w:rPr>
      </w:pPr>
      <w:r w:rsidRPr="002E1772">
        <w:rPr>
          <w:rFonts w:ascii="Calibri" w:eastAsia="Times New Roman" w:hAnsi="Calibri" w:cs="Calibri"/>
          <w:color w:val="auto"/>
          <w:szCs w:val="24"/>
        </w:rPr>
        <w:t xml:space="preserve">Συγκρότηση τριμελούς επιτροπής αξιολόγησης των αιτήσεων-εγγραφών βρεφών–νηπίων περιόδου 2019-2020, που θα απαρτίζεται από τους  κ. </w:t>
      </w:r>
      <w:proofErr w:type="spellStart"/>
      <w:r w:rsidRPr="002E1772">
        <w:rPr>
          <w:rFonts w:ascii="Calibri" w:eastAsia="Times New Roman" w:hAnsi="Calibri" w:cs="Calibri"/>
          <w:color w:val="auto"/>
          <w:szCs w:val="24"/>
        </w:rPr>
        <w:t>Καμάτσο</w:t>
      </w:r>
      <w:proofErr w:type="spellEnd"/>
      <w:r w:rsidRPr="002E1772">
        <w:rPr>
          <w:rFonts w:ascii="Calibri" w:eastAsia="Times New Roman" w:hAnsi="Calibri" w:cs="Calibri"/>
          <w:color w:val="auto"/>
          <w:szCs w:val="24"/>
        </w:rPr>
        <w:t xml:space="preserve"> Ιωάννη, </w:t>
      </w:r>
      <w:proofErr w:type="spellStart"/>
      <w:r w:rsidRPr="002E1772">
        <w:rPr>
          <w:rFonts w:ascii="Calibri" w:eastAsia="Times New Roman" w:hAnsi="Calibri" w:cs="Calibri"/>
          <w:color w:val="auto"/>
          <w:szCs w:val="24"/>
        </w:rPr>
        <w:t>κ.Ψάλτη-Δελατόλα</w:t>
      </w:r>
      <w:proofErr w:type="spellEnd"/>
      <w:r w:rsidRPr="002E1772">
        <w:rPr>
          <w:rFonts w:ascii="Calibri" w:eastAsia="Times New Roman" w:hAnsi="Calibri" w:cs="Calibri"/>
          <w:color w:val="auto"/>
          <w:szCs w:val="24"/>
        </w:rPr>
        <w:t xml:space="preserve"> Ανδριανή και κ. Μανδηλαρά Νικηφόρο, με αναπληρώτριες τις κ. </w:t>
      </w:r>
      <w:bookmarkStart w:id="2" w:name="_Hlk40265275"/>
      <w:proofErr w:type="spellStart"/>
      <w:r w:rsidRPr="002E1772">
        <w:rPr>
          <w:rFonts w:ascii="Calibri" w:eastAsia="Times New Roman" w:hAnsi="Calibri" w:cs="Calibri"/>
          <w:color w:val="auto"/>
          <w:szCs w:val="24"/>
        </w:rPr>
        <w:t>Κατσιγιάννη</w:t>
      </w:r>
      <w:proofErr w:type="spellEnd"/>
      <w:r w:rsidRPr="002E1772">
        <w:rPr>
          <w:rFonts w:ascii="Calibri" w:eastAsia="Times New Roman" w:hAnsi="Calibri" w:cs="Calibri"/>
          <w:color w:val="auto"/>
          <w:szCs w:val="24"/>
        </w:rPr>
        <w:t xml:space="preserve"> Γεωργία</w:t>
      </w:r>
      <w:bookmarkEnd w:id="2"/>
      <w:r w:rsidRPr="002E1772">
        <w:rPr>
          <w:rFonts w:ascii="Calibri" w:eastAsia="Times New Roman" w:hAnsi="Calibri" w:cs="Calibri"/>
          <w:color w:val="auto"/>
          <w:szCs w:val="24"/>
        </w:rPr>
        <w:t xml:space="preserve">, </w:t>
      </w:r>
      <w:proofErr w:type="spellStart"/>
      <w:r w:rsidRPr="002E1772">
        <w:rPr>
          <w:rFonts w:ascii="Calibri" w:eastAsia="Times New Roman" w:hAnsi="Calibri" w:cs="Calibri"/>
          <w:color w:val="auto"/>
          <w:szCs w:val="24"/>
        </w:rPr>
        <w:t>Βραχιώλια</w:t>
      </w:r>
      <w:proofErr w:type="spellEnd"/>
      <w:r w:rsidRPr="002E1772">
        <w:rPr>
          <w:rFonts w:ascii="Calibri" w:eastAsia="Times New Roman" w:hAnsi="Calibri" w:cs="Calibri"/>
          <w:color w:val="auto"/>
          <w:szCs w:val="24"/>
        </w:rPr>
        <w:t xml:space="preserve"> Άννα, και </w:t>
      </w:r>
      <w:proofErr w:type="spellStart"/>
      <w:r w:rsidRPr="002E1772">
        <w:rPr>
          <w:rFonts w:ascii="Calibri" w:eastAsia="Times New Roman" w:hAnsi="Calibri" w:cs="Calibri"/>
          <w:color w:val="auto"/>
          <w:szCs w:val="24"/>
        </w:rPr>
        <w:t>Χρυσανθοπούλου</w:t>
      </w:r>
      <w:proofErr w:type="spellEnd"/>
      <w:r w:rsidRPr="002E1772">
        <w:rPr>
          <w:rFonts w:ascii="Calibri" w:eastAsia="Times New Roman" w:hAnsi="Calibri" w:cs="Calibri"/>
          <w:color w:val="auto"/>
          <w:szCs w:val="24"/>
        </w:rPr>
        <w:t xml:space="preserve"> Σταυρούλα.  </w:t>
      </w:r>
    </w:p>
    <w:p w14:paraId="1C793FE7" w14:textId="77777777" w:rsidR="002E1772" w:rsidRPr="002E1772" w:rsidRDefault="002E1772" w:rsidP="002E1772">
      <w:pPr>
        <w:spacing w:after="0" w:line="240" w:lineRule="auto"/>
        <w:ind w:left="0" w:right="0" w:firstLine="720"/>
        <w:rPr>
          <w:rFonts w:ascii="Times New Roman" w:eastAsia="Times New Roman" w:hAnsi="Times New Roman" w:cs="Times New Roman"/>
          <w:b/>
          <w:color w:val="auto"/>
          <w:szCs w:val="24"/>
        </w:rPr>
      </w:pPr>
    </w:p>
    <w:p w14:paraId="72953CEF" w14:textId="77777777" w:rsidR="002E1772" w:rsidRPr="002E1772" w:rsidRDefault="002E1772" w:rsidP="002E1772">
      <w:pPr>
        <w:spacing w:after="0" w:line="300" w:lineRule="atLeast"/>
        <w:ind w:left="0" w:right="0" w:firstLine="0"/>
        <w:rPr>
          <w:rFonts w:ascii="Calibri" w:eastAsia="Calibri" w:hAnsi="Calibri" w:cs="Calibri"/>
          <w:b/>
          <w:bCs/>
          <w:i/>
          <w:iCs/>
          <w:color w:val="auto"/>
          <w:szCs w:val="24"/>
          <w:u w:val="single"/>
        </w:rPr>
      </w:pPr>
      <w:r w:rsidRPr="002E1772">
        <w:rPr>
          <w:rFonts w:ascii="Calibri" w:eastAsia="Calibri" w:hAnsi="Calibri" w:cs="Calibri"/>
          <w:b/>
          <w:bCs/>
          <w:i/>
          <w:iCs/>
          <w:color w:val="auto"/>
          <w:szCs w:val="24"/>
          <w:u w:val="single"/>
        </w:rPr>
        <w:t>Για όλα τα θέματα εύρυθμης και ασφαλούς λειτουργίας των Σταθμών, καθώς και όλων των απαραίτητων μέτρων προφύλαξης της υγείας των παιδιών και του προσωπικού, θα δοθεί ενημερωτική ανακοίνωση κατά την έναρξη του έτους 2020 – 2021, ήτοι την 1</w:t>
      </w:r>
      <w:r w:rsidRPr="002E1772">
        <w:rPr>
          <w:rFonts w:ascii="Calibri" w:eastAsia="Calibri" w:hAnsi="Calibri" w:cs="Calibri"/>
          <w:b/>
          <w:bCs/>
          <w:i/>
          <w:iCs/>
          <w:color w:val="auto"/>
          <w:szCs w:val="24"/>
          <w:u w:val="single"/>
          <w:vertAlign w:val="superscript"/>
        </w:rPr>
        <w:t>η</w:t>
      </w:r>
      <w:r w:rsidRPr="002E1772">
        <w:rPr>
          <w:rFonts w:ascii="Calibri" w:eastAsia="Calibri" w:hAnsi="Calibri" w:cs="Calibri"/>
          <w:b/>
          <w:bCs/>
          <w:i/>
          <w:iCs/>
          <w:color w:val="auto"/>
          <w:szCs w:val="24"/>
          <w:u w:val="single"/>
        </w:rPr>
        <w:t xml:space="preserve"> Σεπτεμβρίου 2020.  </w:t>
      </w:r>
    </w:p>
    <w:p w14:paraId="624F899E" w14:textId="77777777" w:rsidR="002E1772" w:rsidRPr="002E1772" w:rsidRDefault="002E1772" w:rsidP="002E1772">
      <w:pPr>
        <w:spacing w:after="0" w:line="300" w:lineRule="atLeast"/>
        <w:ind w:left="207" w:right="0" w:firstLine="0"/>
        <w:jc w:val="center"/>
        <w:rPr>
          <w:rFonts w:ascii="Calibri" w:eastAsia="Calibri" w:hAnsi="Calibri" w:cs="Calibri"/>
          <w:b/>
          <w:i/>
          <w:color w:val="auto"/>
          <w:spacing w:val="34"/>
          <w:szCs w:val="24"/>
          <w:highlight w:val="lightGray"/>
          <w:u w:val="single"/>
        </w:rPr>
      </w:pPr>
    </w:p>
    <w:p w14:paraId="0740E0B1" w14:textId="026AEB37" w:rsidR="002E1772" w:rsidRPr="002E1772" w:rsidRDefault="002E1772" w:rsidP="004C42EB">
      <w:pPr>
        <w:spacing w:after="0" w:line="300" w:lineRule="atLeast"/>
        <w:ind w:left="0" w:right="0" w:firstLine="0"/>
        <w:rPr>
          <w:rFonts w:ascii="Calibri" w:eastAsia="Calibri" w:hAnsi="Calibri" w:cs="Times New Roman"/>
          <w:b/>
          <w:i/>
          <w:color w:val="auto"/>
          <w:spacing w:val="34"/>
          <w:szCs w:val="24"/>
          <w:highlight w:val="lightGray"/>
          <w:u w:val="single"/>
        </w:rPr>
      </w:pPr>
      <w:r w:rsidRPr="002E1772">
        <w:rPr>
          <w:rFonts w:ascii="Calibri" w:eastAsia="Calibri" w:hAnsi="Calibri" w:cs="Calibri"/>
          <w:b/>
          <w:i/>
          <w:color w:val="auto"/>
          <w:sz w:val="22"/>
          <w:u w:val="single"/>
        </w:rPr>
        <w:t xml:space="preserve">Πληροφορίες, έντυπα και διαδικασία εγγραφής στην ιστοσελίδα: </w:t>
      </w:r>
      <w:r w:rsidRPr="002E1772">
        <w:rPr>
          <w:rFonts w:ascii="Calibri" w:eastAsia="Calibri" w:hAnsi="Calibri" w:cs="Calibri"/>
          <w:b/>
          <w:i/>
          <w:color w:val="auto"/>
          <w:sz w:val="22"/>
        </w:rPr>
        <w:t>http://www.dafni-ymittos.gov.gr</w:t>
      </w:r>
    </w:p>
    <w:p w14:paraId="5EF8A038" w14:textId="77777777" w:rsidR="002E1772" w:rsidRPr="002E1772" w:rsidRDefault="002E1772" w:rsidP="002E1772">
      <w:pPr>
        <w:spacing w:after="0" w:line="240" w:lineRule="auto"/>
        <w:ind w:left="0" w:right="-141" w:firstLine="0"/>
        <w:rPr>
          <w:rFonts w:ascii="Calibri" w:eastAsia="Times New Roman" w:hAnsi="Calibri" w:cs="Calibri"/>
          <w:color w:val="auto"/>
          <w:szCs w:val="24"/>
        </w:rPr>
      </w:pPr>
      <w:r w:rsidRPr="002E1772">
        <w:rPr>
          <w:rFonts w:ascii="Calibri" w:eastAsia="Times New Roman" w:hAnsi="Calibri" w:cs="Calibri"/>
          <w:color w:val="auto"/>
          <w:szCs w:val="24"/>
        </w:rPr>
        <w:t xml:space="preserve">Ο Οργανισμός Κοινωνικής Πολιτικής Δάφνης – Υμηττού, όπως κάθε χρόνο, θα διαθέσει υπαλλήλους, οι οποίοι θα προσφέρουν βοήθεια στους / στις δικαιούχους του Προγράμματος «Εναρμόνιση Οικογενειακής και επαγγελματικής Ζωής» (ΕΣΠΑ), προκειμένου να υποβάλλουν τις αιτήσεις και τα απαραίτητα δικαιολογητικά συμμετοχής τους, μέσω ηλεκτρονικής αλληλογραφίας ή κατόπιν τηλεφωνικού ραντεβού. </w:t>
      </w:r>
    </w:p>
    <w:p w14:paraId="03276DD9" w14:textId="77777777" w:rsidR="002E1772" w:rsidRPr="002E1772" w:rsidRDefault="002E1772" w:rsidP="002E1772">
      <w:pPr>
        <w:spacing w:after="0" w:line="240" w:lineRule="auto"/>
        <w:ind w:left="0" w:right="-141" w:firstLine="0"/>
        <w:rPr>
          <w:rFonts w:ascii="Calibri" w:eastAsia="Times New Roman" w:hAnsi="Calibri" w:cs="Calibri"/>
          <w:color w:val="auto"/>
          <w:szCs w:val="24"/>
        </w:rPr>
      </w:pPr>
      <w:r w:rsidRPr="002E1772">
        <w:rPr>
          <w:rFonts w:ascii="Calibri" w:eastAsia="Times New Roman" w:hAnsi="Calibri" w:cs="Calibri"/>
          <w:color w:val="auto"/>
          <w:szCs w:val="24"/>
        </w:rPr>
        <w:t xml:space="preserve">Επισημαίνεται ότι η βοήθεια αυτή αφορά όσες/όσους από τους/ τις δικαιούχους του Προγράμματος, ενδιαφέρονται για εγγραφή του τέκνου τους στους σταθμούς του ΟΚΠΔΥ, </w:t>
      </w:r>
      <w:r w:rsidRPr="002E1772">
        <w:rPr>
          <w:rFonts w:ascii="Calibri" w:eastAsia="Times New Roman" w:hAnsi="Calibri" w:cs="Calibri"/>
          <w:color w:val="auto"/>
          <w:szCs w:val="24"/>
          <w:u w:val="single"/>
        </w:rPr>
        <w:t>αποκλειστικά</w:t>
      </w:r>
      <w:r w:rsidRPr="002E1772">
        <w:rPr>
          <w:rFonts w:ascii="Calibri" w:eastAsia="Times New Roman" w:hAnsi="Calibri" w:cs="Calibri"/>
          <w:color w:val="auto"/>
          <w:szCs w:val="24"/>
        </w:rPr>
        <w:t xml:space="preserve">.  </w:t>
      </w:r>
    </w:p>
    <w:p w14:paraId="6FCA3B5F" w14:textId="353409BC" w:rsidR="00CF36EA" w:rsidRDefault="002E1772" w:rsidP="004C42EB">
      <w:pPr>
        <w:spacing w:after="120" w:line="256" w:lineRule="auto"/>
        <w:ind w:left="0" w:right="0" w:firstLine="0"/>
        <w:contextualSpacing/>
        <w:rPr>
          <w:rFonts w:ascii="Calibri" w:eastAsia="Times New Roman" w:hAnsi="Calibri" w:cs="Calibri"/>
          <w:b/>
          <w:color w:val="auto"/>
          <w:szCs w:val="24"/>
        </w:rPr>
      </w:pPr>
      <w:r w:rsidRPr="002E1772">
        <w:rPr>
          <w:rFonts w:ascii="Calibri" w:eastAsia="Times New Roman" w:hAnsi="Calibri" w:cs="Calibri"/>
          <w:b/>
          <w:color w:val="auto"/>
          <w:szCs w:val="24"/>
        </w:rPr>
        <w:t>Τα παιδιά που έχουν γεννηθεί το έτος 2015 και το έτος 2016, εγγράφονται υποχρεωτικά στα Νηπιαγωγεία του Υπουργείου Παιδείας.</w:t>
      </w:r>
    </w:p>
    <w:p w14:paraId="2866436C" w14:textId="317ED7D7" w:rsidR="004C42EB" w:rsidRDefault="004C42EB" w:rsidP="004C42EB">
      <w:pPr>
        <w:spacing w:after="120" w:line="256" w:lineRule="auto"/>
        <w:ind w:left="5245" w:right="0" w:firstLine="0"/>
        <w:contextualSpacing/>
        <w:jc w:val="center"/>
        <w:rPr>
          <w:rFonts w:ascii="Calibri" w:eastAsia="Times New Roman" w:hAnsi="Calibri" w:cs="Calibri"/>
          <w:b/>
          <w:color w:val="auto"/>
          <w:szCs w:val="24"/>
        </w:rPr>
      </w:pPr>
      <w:r>
        <w:rPr>
          <w:rFonts w:ascii="Calibri" w:eastAsia="Times New Roman" w:hAnsi="Calibri" w:cs="Calibri"/>
          <w:b/>
          <w:color w:val="auto"/>
          <w:szCs w:val="24"/>
        </w:rPr>
        <w:t>Ο ΠΡΟΕΔΡΟΣ</w:t>
      </w:r>
    </w:p>
    <w:p w14:paraId="600755B8" w14:textId="1591C825" w:rsidR="00FA7437" w:rsidRPr="006767EC" w:rsidRDefault="004C42EB" w:rsidP="004C42EB">
      <w:pPr>
        <w:spacing w:after="120" w:line="256" w:lineRule="auto"/>
        <w:ind w:left="5245" w:right="0" w:firstLine="0"/>
        <w:contextualSpacing/>
        <w:jc w:val="center"/>
        <w:rPr>
          <w:szCs w:val="24"/>
        </w:rPr>
      </w:pPr>
      <w:r>
        <w:rPr>
          <w:rFonts w:ascii="Calibri" w:eastAsia="Times New Roman" w:hAnsi="Calibri" w:cs="Calibri"/>
          <w:b/>
          <w:color w:val="auto"/>
          <w:szCs w:val="24"/>
        </w:rPr>
        <w:t>ΚΩΝΣΤΑΝΤΙΝΟΣ Σ. ΣΤΑΥΡΙΑΝΟΥΔΑΚΗΣ</w:t>
      </w:r>
      <w:bookmarkEnd w:id="0"/>
    </w:p>
    <w:sectPr w:rsidR="00FA7437" w:rsidRPr="006767EC" w:rsidSect="004C42EB">
      <w:footerReference w:type="default" r:id="rId10"/>
      <w:pgSz w:w="11906" w:h="16838"/>
      <w:pgMar w:top="1418" w:right="643" w:bottom="568" w:left="89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BC6F2" w14:textId="77777777" w:rsidR="00486156" w:rsidRDefault="00486156" w:rsidP="002454EB">
      <w:pPr>
        <w:spacing w:after="0" w:line="240" w:lineRule="auto"/>
      </w:pPr>
      <w:r>
        <w:separator/>
      </w:r>
    </w:p>
  </w:endnote>
  <w:endnote w:type="continuationSeparator" w:id="0">
    <w:p w14:paraId="5A2415EE" w14:textId="77777777" w:rsidR="00486156" w:rsidRDefault="00486156" w:rsidP="00245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2AFF" w:usb1="4000ACF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3424237"/>
      <w:docPartObj>
        <w:docPartGallery w:val="Page Numbers (Bottom of Page)"/>
        <w:docPartUnique/>
      </w:docPartObj>
    </w:sdtPr>
    <w:sdtContent>
      <w:p w14:paraId="3055F590" w14:textId="2C4222B8" w:rsidR="002E1772" w:rsidRDefault="004C42EB" w:rsidP="00581C07">
        <w:pPr>
          <w:pStyle w:val="a4"/>
          <w:ind w:left="0" w:firstLine="0"/>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0C34BA19" wp14:editId="3798CF37">
                  <wp:simplePos x="0" y="0"/>
                  <wp:positionH relativeFrom="leftMargin">
                    <wp:align>center</wp:align>
                  </wp:positionH>
                  <wp:positionV relativeFrom="bottomMargin">
                    <wp:align>center</wp:align>
                  </wp:positionV>
                  <wp:extent cx="512445" cy="441325"/>
                  <wp:effectExtent l="0" t="0" r="1905" b="0"/>
                  <wp:wrapNone/>
                  <wp:docPr id="4" name="Διάγραμμα ροής: Εναλλακτική διεργασία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DD40575" w14:textId="77777777" w:rsidR="004C42EB" w:rsidRDefault="004C42EB">
                              <w:pPr>
                                <w:pStyle w:val="a4"/>
                                <w:pBdr>
                                  <w:top w:val="single" w:sz="12" w:space="1" w:color="A5A5A5" w:themeColor="accent3"/>
                                  <w:bottom w:val="single" w:sz="48" w:space="1" w:color="A5A5A5" w:themeColor="accent3"/>
                                </w:pBdr>
                                <w:jc w:val="center"/>
                                <w:rPr>
                                  <w:sz w:val="28"/>
                                  <w:szCs w:val="28"/>
                                </w:rPr>
                              </w:pPr>
                              <w:r>
                                <w:rPr>
                                  <w:sz w:val="22"/>
                                </w:rPr>
                                <w:fldChar w:fldCharType="begin"/>
                              </w:r>
                              <w:r>
                                <w:instrText>PAGE    \* MERGEFORMAT</w:instrText>
                              </w:r>
                              <w:r>
                                <w:rPr>
                                  <w:sz w:val="22"/>
                                </w:rP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4BA1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4" o:spid="_x0000_s1026" type="#_x0000_t176" style="position:absolute;left:0;text-align:left;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" filled="f" fillcolor="#5c83b4" stroked="f" strokecolor="#737373">
                  <v:textbox>
                    <w:txbxContent>
                      <w:p w14:paraId="5DD40575" w14:textId="77777777" w:rsidR="004C42EB" w:rsidRDefault="004C42EB">
                        <w:pPr>
                          <w:pStyle w:val="a4"/>
                          <w:pBdr>
                            <w:top w:val="single" w:sz="12" w:space="1" w:color="A5A5A5" w:themeColor="accent3"/>
                            <w:bottom w:val="single" w:sz="48" w:space="1" w:color="A5A5A5" w:themeColor="accent3"/>
                          </w:pBdr>
                          <w:jc w:val="center"/>
                          <w:rPr>
                            <w:sz w:val="28"/>
                            <w:szCs w:val="28"/>
                          </w:rPr>
                        </w:pPr>
                        <w:r>
                          <w:rPr>
                            <w:sz w:val="22"/>
                          </w:rPr>
                          <w:fldChar w:fldCharType="begin"/>
                        </w:r>
                        <w:r>
                          <w:instrText>PAGE    \* MERGEFORMAT</w:instrText>
                        </w:r>
                        <w:r>
                          <w:rPr>
                            <w:sz w:val="22"/>
                          </w:rP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58CDD" w14:textId="77777777" w:rsidR="00486156" w:rsidRDefault="00486156" w:rsidP="002454EB">
      <w:pPr>
        <w:spacing w:after="0" w:line="240" w:lineRule="auto"/>
      </w:pPr>
      <w:r>
        <w:separator/>
      </w:r>
    </w:p>
  </w:footnote>
  <w:footnote w:type="continuationSeparator" w:id="0">
    <w:p w14:paraId="4829FA93" w14:textId="77777777" w:rsidR="00486156" w:rsidRDefault="00486156" w:rsidP="00245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5799"/>
    <w:multiLevelType w:val="hybridMultilevel"/>
    <w:tmpl w:val="DDB05F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A07917"/>
    <w:multiLevelType w:val="hybridMultilevel"/>
    <w:tmpl w:val="99D2B5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7A2E72"/>
    <w:multiLevelType w:val="hybridMultilevel"/>
    <w:tmpl w:val="A7C80D6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0FDA3F62"/>
    <w:multiLevelType w:val="hybridMultilevel"/>
    <w:tmpl w:val="ADF2CC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227196D"/>
    <w:multiLevelType w:val="hybridMultilevel"/>
    <w:tmpl w:val="46CA45B6"/>
    <w:lvl w:ilvl="0" w:tplc="BA00301A">
      <w:start w:val="1"/>
      <w:numFmt w:val="bullet"/>
      <w:lvlText w:val="➢"/>
      <w:lvlJc w:val="left"/>
      <w:pPr>
        <w:ind w:left="11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15291F0">
      <w:start w:val="1"/>
      <w:numFmt w:val="bullet"/>
      <w:lvlText w:val="o"/>
      <w:lvlJc w:val="left"/>
      <w:pPr>
        <w:ind w:left="1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6C81648">
      <w:start w:val="1"/>
      <w:numFmt w:val="bullet"/>
      <w:lvlText w:val="▪"/>
      <w:lvlJc w:val="left"/>
      <w:pPr>
        <w:ind w:left="2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6B2FC7C">
      <w:start w:val="1"/>
      <w:numFmt w:val="bullet"/>
      <w:lvlText w:val="•"/>
      <w:lvlJc w:val="left"/>
      <w:pPr>
        <w:ind w:left="3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CDCE2FE">
      <w:start w:val="1"/>
      <w:numFmt w:val="bullet"/>
      <w:lvlText w:val="o"/>
      <w:lvlJc w:val="left"/>
      <w:pPr>
        <w:ind w:left="3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4E2665C">
      <w:start w:val="1"/>
      <w:numFmt w:val="bullet"/>
      <w:lvlText w:val="▪"/>
      <w:lvlJc w:val="left"/>
      <w:pPr>
        <w:ind w:left="44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A826642">
      <w:start w:val="1"/>
      <w:numFmt w:val="bullet"/>
      <w:lvlText w:val="•"/>
      <w:lvlJc w:val="left"/>
      <w:pPr>
        <w:ind w:left="51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B7CB2B8">
      <w:start w:val="1"/>
      <w:numFmt w:val="bullet"/>
      <w:lvlText w:val="o"/>
      <w:lvlJc w:val="left"/>
      <w:pPr>
        <w:ind w:left="59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51C37F6">
      <w:start w:val="1"/>
      <w:numFmt w:val="bullet"/>
      <w:lvlText w:val="▪"/>
      <w:lvlJc w:val="left"/>
      <w:pPr>
        <w:ind w:left="66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F12E3B"/>
    <w:multiLevelType w:val="hybridMultilevel"/>
    <w:tmpl w:val="429E1DA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642540"/>
    <w:multiLevelType w:val="hybridMultilevel"/>
    <w:tmpl w:val="098CAE40"/>
    <w:lvl w:ilvl="0" w:tplc="0408000B">
      <w:start w:val="1"/>
      <w:numFmt w:val="bullet"/>
      <w:lvlText w:val=""/>
      <w:lvlJc w:val="left"/>
      <w:pPr>
        <w:ind w:left="1320" w:hanging="360"/>
      </w:pPr>
      <w:rPr>
        <w:rFonts w:ascii="Wingdings" w:hAnsi="Wingdings" w:hint="default"/>
      </w:rPr>
    </w:lvl>
    <w:lvl w:ilvl="1" w:tplc="04080003" w:tentative="1">
      <w:start w:val="1"/>
      <w:numFmt w:val="bullet"/>
      <w:lvlText w:val="o"/>
      <w:lvlJc w:val="left"/>
      <w:pPr>
        <w:ind w:left="2040" w:hanging="360"/>
      </w:pPr>
      <w:rPr>
        <w:rFonts w:ascii="Courier New" w:hAnsi="Courier New" w:cs="Courier New" w:hint="default"/>
      </w:rPr>
    </w:lvl>
    <w:lvl w:ilvl="2" w:tplc="04080005" w:tentative="1">
      <w:start w:val="1"/>
      <w:numFmt w:val="bullet"/>
      <w:lvlText w:val=""/>
      <w:lvlJc w:val="left"/>
      <w:pPr>
        <w:ind w:left="2760" w:hanging="360"/>
      </w:pPr>
      <w:rPr>
        <w:rFonts w:ascii="Wingdings" w:hAnsi="Wingdings" w:hint="default"/>
      </w:rPr>
    </w:lvl>
    <w:lvl w:ilvl="3" w:tplc="04080001" w:tentative="1">
      <w:start w:val="1"/>
      <w:numFmt w:val="bullet"/>
      <w:lvlText w:val=""/>
      <w:lvlJc w:val="left"/>
      <w:pPr>
        <w:ind w:left="3480" w:hanging="360"/>
      </w:pPr>
      <w:rPr>
        <w:rFonts w:ascii="Symbol" w:hAnsi="Symbol" w:hint="default"/>
      </w:rPr>
    </w:lvl>
    <w:lvl w:ilvl="4" w:tplc="04080003" w:tentative="1">
      <w:start w:val="1"/>
      <w:numFmt w:val="bullet"/>
      <w:lvlText w:val="o"/>
      <w:lvlJc w:val="left"/>
      <w:pPr>
        <w:ind w:left="4200" w:hanging="360"/>
      </w:pPr>
      <w:rPr>
        <w:rFonts w:ascii="Courier New" w:hAnsi="Courier New" w:cs="Courier New" w:hint="default"/>
      </w:rPr>
    </w:lvl>
    <w:lvl w:ilvl="5" w:tplc="04080005" w:tentative="1">
      <w:start w:val="1"/>
      <w:numFmt w:val="bullet"/>
      <w:lvlText w:val=""/>
      <w:lvlJc w:val="left"/>
      <w:pPr>
        <w:ind w:left="4920" w:hanging="360"/>
      </w:pPr>
      <w:rPr>
        <w:rFonts w:ascii="Wingdings" w:hAnsi="Wingdings" w:hint="default"/>
      </w:rPr>
    </w:lvl>
    <w:lvl w:ilvl="6" w:tplc="04080001" w:tentative="1">
      <w:start w:val="1"/>
      <w:numFmt w:val="bullet"/>
      <w:lvlText w:val=""/>
      <w:lvlJc w:val="left"/>
      <w:pPr>
        <w:ind w:left="5640" w:hanging="360"/>
      </w:pPr>
      <w:rPr>
        <w:rFonts w:ascii="Symbol" w:hAnsi="Symbol" w:hint="default"/>
      </w:rPr>
    </w:lvl>
    <w:lvl w:ilvl="7" w:tplc="04080003" w:tentative="1">
      <w:start w:val="1"/>
      <w:numFmt w:val="bullet"/>
      <w:lvlText w:val="o"/>
      <w:lvlJc w:val="left"/>
      <w:pPr>
        <w:ind w:left="6360" w:hanging="360"/>
      </w:pPr>
      <w:rPr>
        <w:rFonts w:ascii="Courier New" w:hAnsi="Courier New" w:cs="Courier New" w:hint="default"/>
      </w:rPr>
    </w:lvl>
    <w:lvl w:ilvl="8" w:tplc="04080005" w:tentative="1">
      <w:start w:val="1"/>
      <w:numFmt w:val="bullet"/>
      <w:lvlText w:val=""/>
      <w:lvlJc w:val="left"/>
      <w:pPr>
        <w:ind w:left="7080" w:hanging="360"/>
      </w:pPr>
      <w:rPr>
        <w:rFonts w:ascii="Wingdings" w:hAnsi="Wingdings" w:hint="default"/>
      </w:rPr>
    </w:lvl>
  </w:abstractNum>
  <w:abstractNum w:abstractNumId="7" w15:restartNumberingAfterBreak="0">
    <w:nsid w:val="20CB3116"/>
    <w:multiLevelType w:val="hybridMultilevel"/>
    <w:tmpl w:val="C3C62E4C"/>
    <w:lvl w:ilvl="0" w:tplc="0408000B">
      <w:start w:val="1"/>
      <w:numFmt w:val="bullet"/>
      <w:lvlText w:val=""/>
      <w:lvlJc w:val="left"/>
      <w:pPr>
        <w:ind w:left="-180" w:hanging="360"/>
      </w:pPr>
      <w:rPr>
        <w:rFonts w:ascii="Wingdings" w:hAnsi="Wingdings" w:hint="default"/>
      </w:rPr>
    </w:lvl>
    <w:lvl w:ilvl="1" w:tplc="04080003" w:tentative="1">
      <w:start w:val="1"/>
      <w:numFmt w:val="bullet"/>
      <w:lvlText w:val="o"/>
      <w:lvlJc w:val="left"/>
      <w:pPr>
        <w:ind w:left="540" w:hanging="360"/>
      </w:pPr>
      <w:rPr>
        <w:rFonts w:ascii="Courier New" w:hAnsi="Courier New" w:cs="Courier New" w:hint="default"/>
      </w:rPr>
    </w:lvl>
    <w:lvl w:ilvl="2" w:tplc="04080005" w:tentative="1">
      <w:start w:val="1"/>
      <w:numFmt w:val="bullet"/>
      <w:lvlText w:val=""/>
      <w:lvlJc w:val="left"/>
      <w:pPr>
        <w:ind w:left="1260" w:hanging="360"/>
      </w:pPr>
      <w:rPr>
        <w:rFonts w:ascii="Wingdings" w:hAnsi="Wingdings" w:hint="default"/>
      </w:rPr>
    </w:lvl>
    <w:lvl w:ilvl="3" w:tplc="04080001" w:tentative="1">
      <w:start w:val="1"/>
      <w:numFmt w:val="bullet"/>
      <w:lvlText w:val=""/>
      <w:lvlJc w:val="left"/>
      <w:pPr>
        <w:ind w:left="1980" w:hanging="360"/>
      </w:pPr>
      <w:rPr>
        <w:rFonts w:ascii="Symbol" w:hAnsi="Symbol" w:hint="default"/>
      </w:rPr>
    </w:lvl>
    <w:lvl w:ilvl="4" w:tplc="04080003" w:tentative="1">
      <w:start w:val="1"/>
      <w:numFmt w:val="bullet"/>
      <w:lvlText w:val="o"/>
      <w:lvlJc w:val="left"/>
      <w:pPr>
        <w:ind w:left="2700" w:hanging="360"/>
      </w:pPr>
      <w:rPr>
        <w:rFonts w:ascii="Courier New" w:hAnsi="Courier New" w:cs="Courier New" w:hint="default"/>
      </w:rPr>
    </w:lvl>
    <w:lvl w:ilvl="5" w:tplc="04080005" w:tentative="1">
      <w:start w:val="1"/>
      <w:numFmt w:val="bullet"/>
      <w:lvlText w:val=""/>
      <w:lvlJc w:val="left"/>
      <w:pPr>
        <w:ind w:left="3420" w:hanging="360"/>
      </w:pPr>
      <w:rPr>
        <w:rFonts w:ascii="Wingdings" w:hAnsi="Wingdings" w:hint="default"/>
      </w:rPr>
    </w:lvl>
    <w:lvl w:ilvl="6" w:tplc="04080001" w:tentative="1">
      <w:start w:val="1"/>
      <w:numFmt w:val="bullet"/>
      <w:lvlText w:val=""/>
      <w:lvlJc w:val="left"/>
      <w:pPr>
        <w:ind w:left="4140" w:hanging="360"/>
      </w:pPr>
      <w:rPr>
        <w:rFonts w:ascii="Symbol" w:hAnsi="Symbol" w:hint="default"/>
      </w:rPr>
    </w:lvl>
    <w:lvl w:ilvl="7" w:tplc="04080003" w:tentative="1">
      <w:start w:val="1"/>
      <w:numFmt w:val="bullet"/>
      <w:lvlText w:val="o"/>
      <w:lvlJc w:val="left"/>
      <w:pPr>
        <w:ind w:left="4860" w:hanging="360"/>
      </w:pPr>
      <w:rPr>
        <w:rFonts w:ascii="Courier New" w:hAnsi="Courier New" w:cs="Courier New" w:hint="default"/>
      </w:rPr>
    </w:lvl>
    <w:lvl w:ilvl="8" w:tplc="04080005" w:tentative="1">
      <w:start w:val="1"/>
      <w:numFmt w:val="bullet"/>
      <w:lvlText w:val=""/>
      <w:lvlJc w:val="left"/>
      <w:pPr>
        <w:ind w:left="5580" w:hanging="360"/>
      </w:pPr>
      <w:rPr>
        <w:rFonts w:ascii="Wingdings" w:hAnsi="Wingdings" w:hint="default"/>
      </w:rPr>
    </w:lvl>
  </w:abstractNum>
  <w:abstractNum w:abstractNumId="8" w15:restartNumberingAfterBreak="0">
    <w:nsid w:val="29F85869"/>
    <w:multiLevelType w:val="hybridMultilevel"/>
    <w:tmpl w:val="E7FAEFAC"/>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9" w15:restartNumberingAfterBreak="0">
    <w:nsid w:val="2F324C36"/>
    <w:multiLevelType w:val="hybridMultilevel"/>
    <w:tmpl w:val="FFE8FBE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15127CB"/>
    <w:multiLevelType w:val="hybridMultilevel"/>
    <w:tmpl w:val="B6FC6DB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1E12EE8"/>
    <w:multiLevelType w:val="hybridMultilevel"/>
    <w:tmpl w:val="ABCC4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DC20B7D"/>
    <w:multiLevelType w:val="hybridMultilevel"/>
    <w:tmpl w:val="D158C9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1D269CE"/>
    <w:multiLevelType w:val="hybridMultilevel"/>
    <w:tmpl w:val="396E8434"/>
    <w:lvl w:ilvl="0" w:tplc="B23C1558">
      <w:start w:val="1"/>
      <w:numFmt w:val="decimal"/>
      <w:lvlText w:val="%1)"/>
      <w:lvlJc w:val="left"/>
      <w:pPr>
        <w:ind w:left="72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521390D"/>
    <w:multiLevelType w:val="hybridMultilevel"/>
    <w:tmpl w:val="FE92E568"/>
    <w:lvl w:ilvl="0" w:tplc="B9FEDF8A">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950451D"/>
    <w:multiLevelType w:val="hybridMultilevel"/>
    <w:tmpl w:val="2174EAFC"/>
    <w:lvl w:ilvl="0" w:tplc="2A44C01A">
      <w:start w:val="1"/>
      <w:numFmt w:val="decimal"/>
      <w:lvlText w:val="%1."/>
      <w:lvlJc w:val="left"/>
      <w:pPr>
        <w:ind w:left="360" w:hanging="360"/>
      </w:pPr>
      <w:rPr>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50AA5EB6"/>
    <w:multiLevelType w:val="hybridMultilevel"/>
    <w:tmpl w:val="7E0C058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927BE"/>
    <w:multiLevelType w:val="hybridMultilevel"/>
    <w:tmpl w:val="C1E4D0B8"/>
    <w:lvl w:ilvl="0" w:tplc="F11C82AC">
      <w:start w:val="1"/>
      <w:numFmt w:val="upperLetter"/>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A7C19D4"/>
    <w:multiLevelType w:val="hybridMultilevel"/>
    <w:tmpl w:val="0D5A9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B825BFE"/>
    <w:multiLevelType w:val="hybridMultilevel"/>
    <w:tmpl w:val="EA428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0364F79"/>
    <w:multiLevelType w:val="hybridMultilevel"/>
    <w:tmpl w:val="272E7DA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62B57EC2"/>
    <w:multiLevelType w:val="hybridMultilevel"/>
    <w:tmpl w:val="BB9CE62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64850AB0"/>
    <w:multiLevelType w:val="hybridMultilevel"/>
    <w:tmpl w:val="4F083B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4ED1CB9"/>
    <w:multiLevelType w:val="hybridMultilevel"/>
    <w:tmpl w:val="39A271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63472F7"/>
    <w:multiLevelType w:val="hybridMultilevel"/>
    <w:tmpl w:val="91865FEC"/>
    <w:lvl w:ilvl="0" w:tplc="0408000B">
      <w:start w:val="1"/>
      <w:numFmt w:val="bullet"/>
      <w:lvlText w:val=""/>
      <w:lvlJc w:val="left"/>
      <w:pPr>
        <w:ind w:left="844" w:hanging="360"/>
      </w:pPr>
      <w:rPr>
        <w:rFonts w:ascii="Wingdings" w:hAnsi="Wingdings" w:hint="default"/>
      </w:rPr>
    </w:lvl>
    <w:lvl w:ilvl="1" w:tplc="04080003" w:tentative="1">
      <w:start w:val="1"/>
      <w:numFmt w:val="bullet"/>
      <w:lvlText w:val="o"/>
      <w:lvlJc w:val="left"/>
      <w:pPr>
        <w:ind w:left="1564" w:hanging="360"/>
      </w:pPr>
      <w:rPr>
        <w:rFonts w:ascii="Courier New" w:hAnsi="Courier New" w:cs="Courier New" w:hint="default"/>
      </w:rPr>
    </w:lvl>
    <w:lvl w:ilvl="2" w:tplc="04080005" w:tentative="1">
      <w:start w:val="1"/>
      <w:numFmt w:val="bullet"/>
      <w:lvlText w:val=""/>
      <w:lvlJc w:val="left"/>
      <w:pPr>
        <w:ind w:left="2284" w:hanging="360"/>
      </w:pPr>
      <w:rPr>
        <w:rFonts w:ascii="Wingdings" w:hAnsi="Wingdings" w:hint="default"/>
      </w:rPr>
    </w:lvl>
    <w:lvl w:ilvl="3" w:tplc="04080001" w:tentative="1">
      <w:start w:val="1"/>
      <w:numFmt w:val="bullet"/>
      <w:lvlText w:val=""/>
      <w:lvlJc w:val="left"/>
      <w:pPr>
        <w:ind w:left="3004" w:hanging="360"/>
      </w:pPr>
      <w:rPr>
        <w:rFonts w:ascii="Symbol" w:hAnsi="Symbol" w:hint="default"/>
      </w:rPr>
    </w:lvl>
    <w:lvl w:ilvl="4" w:tplc="04080003" w:tentative="1">
      <w:start w:val="1"/>
      <w:numFmt w:val="bullet"/>
      <w:lvlText w:val="o"/>
      <w:lvlJc w:val="left"/>
      <w:pPr>
        <w:ind w:left="3724" w:hanging="360"/>
      </w:pPr>
      <w:rPr>
        <w:rFonts w:ascii="Courier New" w:hAnsi="Courier New" w:cs="Courier New" w:hint="default"/>
      </w:rPr>
    </w:lvl>
    <w:lvl w:ilvl="5" w:tplc="04080005" w:tentative="1">
      <w:start w:val="1"/>
      <w:numFmt w:val="bullet"/>
      <w:lvlText w:val=""/>
      <w:lvlJc w:val="left"/>
      <w:pPr>
        <w:ind w:left="4444" w:hanging="360"/>
      </w:pPr>
      <w:rPr>
        <w:rFonts w:ascii="Wingdings" w:hAnsi="Wingdings" w:hint="default"/>
      </w:rPr>
    </w:lvl>
    <w:lvl w:ilvl="6" w:tplc="04080001" w:tentative="1">
      <w:start w:val="1"/>
      <w:numFmt w:val="bullet"/>
      <w:lvlText w:val=""/>
      <w:lvlJc w:val="left"/>
      <w:pPr>
        <w:ind w:left="5164" w:hanging="360"/>
      </w:pPr>
      <w:rPr>
        <w:rFonts w:ascii="Symbol" w:hAnsi="Symbol" w:hint="default"/>
      </w:rPr>
    </w:lvl>
    <w:lvl w:ilvl="7" w:tplc="04080003" w:tentative="1">
      <w:start w:val="1"/>
      <w:numFmt w:val="bullet"/>
      <w:lvlText w:val="o"/>
      <w:lvlJc w:val="left"/>
      <w:pPr>
        <w:ind w:left="5884" w:hanging="360"/>
      </w:pPr>
      <w:rPr>
        <w:rFonts w:ascii="Courier New" w:hAnsi="Courier New" w:cs="Courier New" w:hint="default"/>
      </w:rPr>
    </w:lvl>
    <w:lvl w:ilvl="8" w:tplc="04080005" w:tentative="1">
      <w:start w:val="1"/>
      <w:numFmt w:val="bullet"/>
      <w:lvlText w:val=""/>
      <w:lvlJc w:val="left"/>
      <w:pPr>
        <w:ind w:left="6604" w:hanging="360"/>
      </w:pPr>
      <w:rPr>
        <w:rFonts w:ascii="Wingdings" w:hAnsi="Wingdings" w:hint="default"/>
      </w:rPr>
    </w:lvl>
  </w:abstractNum>
  <w:abstractNum w:abstractNumId="25" w15:restartNumberingAfterBreak="0">
    <w:nsid w:val="7C854A66"/>
    <w:multiLevelType w:val="hybridMultilevel"/>
    <w:tmpl w:val="BA7833B4"/>
    <w:lvl w:ilvl="0" w:tplc="0408000F">
      <w:start w:val="1"/>
      <w:numFmt w:val="decimal"/>
      <w:lvlText w:val="%1."/>
      <w:lvlJc w:val="left"/>
      <w:pPr>
        <w:ind w:left="1025" w:hanging="360"/>
      </w:pPr>
    </w:lvl>
    <w:lvl w:ilvl="1" w:tplc="04080019" w:tentative="1">
      <w:start w:val="1"/>
      <w:numFmt w:val="lowerLetter"/>
      <w:lvlText w:val="%2."/>
      <w:lvlJc w:val="left"/>
      <w:pPr>
        <w:ind w:left="1745" w:hanging="360"/>
      </w:pPr>
    </w:lvl>
    <w:lvl w:ilvl="2" w:tplc="0408001B" w:tentative="1">
      <w:start w:val="1"/>
      <w:numFmt w:val="lowerRoman"/>
      <w:lvlText w:val="%3."/>
      <w:lvlJc w:val="right"/>
      <w:pPr>
        <w:ind w:left="2465" w:hanging="180"/>
      </w:pPr>
    </w:lvl>
    <w:lvl w:ilvl="3" w:tplc="0408000F" w:tentative="1">
      <w:start w:val="1"/>
      <w:numFmt w:val="decimal"/>
      <w:lvlText w:val="%4."/>
      <w:lvlJc w:val="left"/>
      <w:pPr>
        <w:ind w:left="3185" w:hanging="360"/>
      </w:pPr>
    </w:lvl>
    <w:lvl w:ilvl="4" w:tplc="04080019" w:tentative="1">
      <w:start w:val="1"/>
      <w:numFmt w:val="lowerLetter"/>
      <w:lvlText w:val="%5."/>
      <w:lvlJc w:val="left"/>
      <w:pPr>
        <w:ind w:left="3905" w:hanging="360"/>
      </w:pPr>
    </w:lvl>
    <w:lvl w:ilvl="5" w:tplc="0408001B" w:tentative="1">
      <w:start w:val="1"/>
      <w:numFmt w:val="lowerRoman"/>
      <w:lvlText w:val="%6."/>
      <w:lvlJc w:val="right"/>
      <w:pPr>
        <w:ind w:left="4625" w:hanging="180"/>
      </w:pPr>
    </w:lvl>
    <w:lvl w:ilvl="6" w:tplc="0408000F" w:tentative="1">
      <w:start w:val="1"/>
      <w:numFmt w:val="decimal"/>
      <w:lvlText w:val="%7."/>
      <w:lvlJc w:val="left"/>
      <w:pPr>
        <w:ind w:left="5345" w:hanging="360"/>
      </w:pPr>
    </w:lvl>
    <w:lvl w:ilvl="7" w:tplc="04080019" w:tentative="1">
      <w:start w:val="1"/>
      <w:numFmt w:val="lowerLetter"/>
      <w:lvlText w:val="%8."/>
      <w:lvlJc w:val="left"/>
      <w:pPr>
        <w:ind w:left="6065" w:hanging="360"/>
      </w:pPr>
    </w:lvl>
    <w:lvl w:ilvl="8" w:tplc="0408001B" w:tentative="1">
      <w:start w:val="1"/>
      <w:numFmt w:val="lowerRoman"/>
      <w:lvlText w:val="%9."/>
      <w:lvlJc w:val="right"/>
      <w:pPr>
        <w:ind w:left="6785" w:hanging="180"/>
      </w:pPr>
    </w:lvl>
  </w:abstractNum>
  <w:abstractNum w:abstractNumId="26" w15:restartNumberingAfterBreak="0">
    <w:nsid w:val="7D5923B2"/>
    <w:multiLevelType w:val="hybridMultilevel"/>
    <w:tmpl w:val="EB689CFC"/>
    <w:lvl w:ilvl="0" w:tplc="B23C1558">
      <w:start w:val="1"/>
      <w:numFmt w:val="decimal"/>
      <w:lvlText w:val="%1)"/>
      <w:lvlJc w:val="left"/>
      <w:pPr>
        <w:ind w:left="72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EC1138B"/>
    <w:multiLevelType w:val="hybridMultilevel"/>
    <w:tmpl w:val="DDF4834C"/>
    <w:lvl w:ilvl="0" w:tplc="9E42ECB8">
      <w:start w:val="1"/>
      <w:numFmt w:val="upperRoman"/>
      <w:lvlText w:val="%1."/>
      <w:lvlJc w:val="left"/>
      <w:pPr>
        <w:ind w:left="36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5"/>
  </w:num>
  <w:num w:numId="2">
    <w:abstractNumId w:val="9"/>
  </w:num>
  <w:num w:numId="3">
    <w:abstractNumId w:val="21"/>
  </w:num>
  <w:num w:numId="4">
    <w:abstractNumId w:val="16"/>
  </w:num>
  <w:num w:numId="5">
    <w:abstractNumId w:val="2"/>
  </w:num>
  <w:num w:numId="6">
    <w:abstractNumId w:val="0"/>
  </w:num>
  <w:num w:numId="7">
    <w:abstractNumId w:val="24"/>
  </w:num>
  <w:num w:numId="8">
    <w:abstractNumId w:val="12"/>
  </w:num>
  <w:num w:numId="9">
    <w:abstractNumId w:val="23"/>
  </w:num>
  <w:num w:numId="10">
    <w:abstractNumId w:val="1"/>
  </w:num>
  <w:num w:numId="11">
    <w:abstractNumId w:val="20"/>
  </w:num>
  <w:num w:numId="12">
    <w:abstractNumId w:val="6"/>
  </w:num>
  <w:num w:numId="13">
    <w:abstractNumId w:val="14"/>
  </w:num>
  <w:num w:numId="14">
    <w:abstractNumId w:val="26"/>
  </w:num>
  <w:num w:numId="15">
    <w:abstractNumId w:val="13"/>
  </w:num>
  <w:num w:numId="16">
    <w:abstractNumId w:val="10"/>
  </w:num>
  <w:num w:numId="17">
    <w:abstractNumId w:val="7"/>
  </w:num>
  <w:num w:numId="18">
    <w:abstractNumId w:val="25"/>
  </w:num>
  <w:num w:numId="19">
    <w:abstractNumId w:val="18"/>
  </w:num>
  <w:num w:numId="20">
    <w:abstractNumId w:val="19"/>
  </w:num>
  <w:num w:numId="21">
    <w:abstractNumId w:val="3"/>
  </w:num>
  <w:num w:numId="22">
    <w:abstractNumId w:val="11"/>
  </w:num>
  <w:num w:numId="23">
    <w:abstractNumId w:val="8"/>
  </w:num>
  <w:num w:numId="24">
    <w:abstractNumId w:val="15"/>
  </w:num>
  <w:num w:numId="25">
    <w:abstractNumId w:val="17"/>
  </w:num>
  <w:num w:numId="26">
    <w:abstractNumId w:val="27"/>
  </w:num>
  <w:num w:numId="27">
    <w:abstractNumId w:val="4"/>
  </w:num>
  <w:num w:numId="28">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FF"/>
    <w:rsid w:val="00004C9D"/>
    <w:rsid w:val="00006638"/>
    <w:rsid w:val="00006BD4"/>
    <w:rsid w:val="00013410"/>
    <w:rsid w:val="00024A5A"/>
    <w:rsid w:val="000261AB"/>
    <w:rsid w:val="00037281"/>
    <w:rsid w:val="0004336E"/>
    <w:rsid w:val="00043D39"/>
    <w:rsid w:val="0004713A"/>
    <w:rsid w:val="00053CBB"/>
    <w:rsid w:val="00060D14"/>
    <w:rsid w:val="0006177B"/>
    <w:rsid w:val="00061978"/>
    <w:rsid w:val="00062792"/>
    <w:rsid w:val="00064216"/>
    <w:rsid w:val="0006618E"/>
    <w:rsid w:val="000731D4"/>
    <w:rsid w:val="00087B88"/>
    <w:rsid w:val="00091674"/>
    <w:rsid w:val="00091DBA"/>
    <w:rsid w:val="0009761C"/>
    <w:rsid w:val="000B76E4"/>
    <w:rsid w:val="000C0784"/>
    <w:rsid w:val="000C0BB0"/>
    <w:rsid w:val="000C119C"/>
    <w:rsid w:val="000C292F"/>
    <w:rsid w:val="000E1554"/>
    <w:rsid w:val="000E2DEA"/>
    <w:rsid w:val="000F3258"/>
    <w:rsid w:val="000F59B3"/>
    <w:rsid w:val="00103E97"/>
    <w:rsid w:val="00115CB5"/>
    <w:rsid w:val="00116C04"/>
    <w:rsid w:val="00125600"/>
    <w:rsid w:val="001318C2"/>
    <w:rsid w:val="00140C3D"/>
    <w:rsid w:val="001419CD"/>
    <w:rsid w:val="00144817"/>
    <w:rsid w:val="00151ACF"/>
    <w:rsid w:val="0015684B"/>
    <w:rsid w:val="001579A6"/>
    <w:rsid w:val="00166D8B"/>
    <w:rsid w:val="00170093"/>
    <w:rsid w:val="00170D9D"/>
    <w:rsid w:val="0017212D"/>
    <w:rsid w:val="00183777"/>
    <w:rsid w:val="00184762"/>
    <w:rsid w:val="001925B6"/>
    <w:rsid w:val="00192DEC"/>
    <w:rsid w:val="00192E50"/>
    <w:rsid w:val="0019424D"/>
    <w:rsid w:val="001948ED"/>
    <w:rsid w:val="001956CE"/>
    <w:rsid w:val="00196201"/>
    <w:rsid w:val="001A648A"/>
    <w:rsid w:val="001A7F22"/>
    <w:rsid w:val="001B521E"/>
    <w:rsid w:val="001C0522"/>
    <w:rsid w:val="001C35B6"/>
    <w:rsid w:val="001C4EEB"/>
    <w:rsid w:val="001C7EB3"/>
    <w:rsid w:val="001D30D9"/>
    <w:rsid w:val="001D45B1"/>
    <w:rsid w:val="001E1AED"/>
    <w:rsid w:val="001E5728"/>
    <w:rsid w:val="001E7580"/>
    <w:rsid w:val="00210EA8"/>
    <w:rsid w:val="00216724"/>
    <w:rsid w:val="00220A63"/>
    <w:rsid w:val="002454EB"/>
    <w:rsid w:val="0025394C"/>
    <w:rsid w:val="00256C8A"/>
    <w:rsid w:val="00267034"/>
    <w:rsid w:val="00276CF6"/>
    <w:rsid w:val="002772E1"/>
    <w:rsid w:val="00281B61"/>
    <w:rsid w:val="00285C52"/>
    <w:rsid w:val="00285F4B"/>
    <w:rsid w:val="0028698D"/>
    <w:rsid w:val="00290E0F"/>
    <w:rsid w:val="00292EF5"/>
    <w:rsid w:val="002933B2"/>
    <w:rsid w:val="00293E7D"/>
    <w:rsid w:val="002C3968"/>
    <w:rsid w:val="002D437F"/>
    <w:rsid w:val="002D7D8F"/>
    <w:rsid w:val="002E1772"/>
    <w:rsid w:val="002E5CC9"/>
    <w:rsid w:val="002F2178"/>
    <w:rsid w:val="002F5937"/>
    <w:rsid w:val="003149CD"/>
    <w:rsid w:val="00315E7A"/>
    <w:rsid w:val="00324261"/>
    <w:rsid w:val="003270E3"/>
    <w:rsid w:val="0033090A"/>
    <w:rsid w:val="00334CD1"/>
    <w:rsid w:val="00336760"/>
    <w:rsid w:val="003414B3"/>
    <w:rsid w:val="003434AA"/>
    <w:rsid w:val="00347C4E"/>
    <w:rsid w:val="00350C17"/>
    <w:rsid w:val="00355987"/>
    <w:rsid w:val="0036728D"/>
    <w:rsid w:val="00367ECE"/>
    <w:rsid w:val="003725BC"/>
    <w:rsid w:val="00376DE7"/>
    <w:rsid w:val="00385129"/>
    <w:rsid w:val="003A6EEE"/>
    <w:rsid w:val="003B2A9D"/>
    <w:rsid w:val="003B3B06"/>
    <w:rsid w:val="003B49EA"/>
    <w:rsid w:val="003C7408"/>
    <w:rsid w:val="003E003B"/>
    <w:rsid w:val="003E0ECB"/>
    <w:rsid w:val="003E1827"/>
    <w:rsid w:val="003E1DE2"/>
    <w:rsid w:val="003E3814"/>
    <w:rsid w:val="003F4372"/>
    <w:rsid w:val="0041587D"/>
    <w:rsid w:val="0042094C"/>
    <w:rsid w:val="00420E15"/>
    <w:rsid w:val="00423789"/>
    <w:rsid w:val="00440015"/>
    <w:rsid w:val="00451D25"/>
    <w:rsid w:val="0045704B"/>
    <w:rsid w:val="00457F92"/>
    <w:rsid w:val="00460536"/>
    <w:rsid w:val="00475A40"/>
    <w:rsid w:val="00482FA6"/>
    <w:rsid w:val="00486156"/>
    <w:rsid w:val="00486367"/>
    <w:rsid w:val="00494B1F"/>
    <w:rsid w:val="004B61BA"/>
    <w:rsid w:val="004B648B"/>
    <w:rsid w:val="004C0D74"/>
    <w:rsid w:val="004C324F"/>
    <w:rsid w:val="004C42EB"/>
    <w:rsid w:val="004C5ADA"/>
    <w:rsid w:val="004C7201"/>
    <w:rsid w:val="004C76C6"/>
    <w:rsid w:val="004D3960"/>
    <w:rsid w:val="004D5C0B"/>
    <w:rsid w:val="004E1833"/>
    <w:rsid w:val="004F0669"/>
    <w:rsid w:val="004F63CC"/>
    <w:rsid w:val="00521CE1"/>
    <w:rsid w:val="00524862"/>
    <w:rsid w:val="00541280"/>
    <w:rsid w:val="00551B82"/>
    <w:rsid w:val="0056686F"/>
    <w:rsid w:val="00576912"/>
    <w:rsid w:val="00581C07"/>
    <w:rsid w:val="005834C1"/>
    <w:rsid w:val="00592ADD"/>
    <w:rsid w:val="00593249"/>
    <w:rsid w:val="005A3214"/>
    <w:rsid w:val="005A4B47"/>
    <w:rsid w:val="005A67CC"/>
    <w:rsid w:val="005B5914"/>
    <w:rsid w:val="005B6FA8"/>
    <w:rsid w:val="005D0115"/>
    <w:rsid w:val="005D1E75"/>
    <w:rsid w:val="005E13D1"/>
    <w:rsid w:val="005E17EF"/>
    <w:rsid w:val="00607DDB"/>
    <w:rsid w:val="00616691"/>
    <w:rsid w:val="006179B4"/>
    <w:rsid w:val="00617FA0"/>
    <w:rsid w:val="0062007B"/>
    <w:rsid w:val="00620991"/>
    <w:rsid w:val="0062333C"/>
    <w:rsid w:val="00624955"/>
    <w:rsid w:val="00632AD5"/>
    <w:rsid w:val="00640ECE"/>
    <w:rsid w:val="0064191A"/>
    <w:rsid w:val="00644BB2"/>
    <w:rsid w:val="00645B36"/>
    <w:rsid w:val="00654740"/>
    <w:rsid w:val="006658DD"/>
    <w:rsid w:val="00665B36"/>
    <w:rsid w:val="00667431"/>
    <w:rsid w:val="00671A2B"/>
    <w:rsid w:val="00672DB5"/>
    <w:rsid w:val="006742FE"/>
    <w:rsid w:val="006767EC"/>
    <w:rsid w:val="00680516"/>
    <w:rsid w:val="00694599"/>
    <w:rsid w:val="006A22A8"/>
    <w:rsid w:val="006B1FB2"/>
    <w:rsid w:val="006B2851"/>
    <w:rsid w:val="006B6169"/>
    <w:rsid w:val="006C0E4B"/>
    <w:rsid w:val="006F2A52"/>
    <w:rsid w:val="007039C8"/>
    <w:rsid w:val="00715B95"/>
    <w:rsid w:val="0071665D"/>
    <w:rsid w:val="007243F6"/>
    <w:rsid w:val="007530C8"/>
    <w:rsid w:val="00764ABE"/>
    <w:rsid w:val="007710ED"/>
    <w:rsid w:val="0077442A"/>
    <w:rsid w:val="0077798E"/>
    <w:rsid w:val="007830AF"/>
    <w:rsid w:val="00795C5B"/>
    <w:rsid w:val="007A2369"/>
    <w:rsid w:val="007A440C"/>
    <w:rsid w:val="007A44E8"/>
    <w:rsid w:val="007A68A7"/>
    <w:rsid w:val="007B4E71"/>
    <w:rsid w:val="007B7D89"/>
    <w:rsid w:val="007B7FAA"/>
    <w:rsid w:val="007C56FC"/>
    <w:rsid w:val="007D0294"/>
    <w:rsid w:val="007D1F28"/>
    <w:rsid w:val="007D23CF"/>
    <w:rsid w:val="007D39DA"/>
    <w:rsid w:val="007F57F4"/>
    <w:rsid w:val="00801E8A"/>
    <w:rsid w:val="00802E21"/>
    <w:rsid w:val="008143FF"/>
    <w:rsid w:val="008148B6"/>
    <w:rsid w:val="00820CE8"/>
    <w:rsid w:val="00830173"/>
    <w:rsid w:val="00831039"/>
    <w:rsid w:val="0084281F"/>
    <w:rsid w:val="0084567E"/>
    <w:rsid w:val="0085283B"/>
    <w:rsid w:val="008533FC"/>
    <w:rsid w:val="0086781A"/>
    <w:rsid w:val="0087139B"/>
    <w:rsid w:val="0087686B"/>
    <w:rsid w:val="008A34EF"/>
    <w:rsid w:val="008C0245"/>
    <w:rsid w:val="008C0C1B"/>
    <w:rsid w:val="008C166F"/>
    <w:rsid w:val="008C2834"/>
    <w:rsid w:val="008C6458"/>
    <w:rsid w:val="008D1D0D"/>
    <w:rsid w:val="008D3182"/>
    <w:rsid w:val="008D4A0A"/>
    <w:rsid w:val="008D5A59"/>
    <w:rsid w:val="008E0637"/>
    <w:rsid w:val="008E0D54"/>
    <w:rsid w:val="008F56F8"/>
    <w:rsid w:val="00904589"/>
    <w:rsid w:val="009219ED"/>
    <w:rsid w:val="00924261"/>
    <w:rsid w:val="00930B71"/>
    <w:rsid w:val="009343C1"/>
    <w:rsid w:val="009379FE"/>
    <w:rsid w:val="0094208A"/>
    <w:rsid w:val="00960A35"/>
    <w:rsid w:val="00964477"/>
    <w:rsid w:val="009662F5"/>
    <w:rsid w:val="00983694"/>
    <w:rsid w:val="00986B25"/>
    <w:rsid w:val="00995DBE"/>
    <w:rsid w:val="009A541E"/>
    <w:rsid w:val="009B185B"/>
    <w:rsid w:val="009B5D0A"/>
    <w:rsid w:val="009C437E"/>
    <w:rsid w:val="009C63D6"/>
    <w:rsid w:val="009D1AC6"/>
    <w:rsid w:val="009E1C55"/>
    <w:rsid w:val="009E7117"/>
    <w:rsid w:val="009F0BD9"/>
    <w:rsid w:val="009F45DD"/>
    <w:rsid w:val="009F57FD"/>
    <w:rsid w:val="00A0293E"/>
    <w:rsid w:val="00A067BF"/>
    <w:rsid w:val="00A077B9"/>
    <w:rsid w:val="00A108C4"/>
    <w:rsid w:val="00A111D0"/>
    <w:rsid w:val="00A11DAE"/>
    <w:rsid w:val="00A11F02"/>
    <w:rsid w:val="00A259A9"/>
    <w:rsid w:val="00A32843"/>
    <w:rsid w:val="00A477F1"/>
    <w:rsid w:val="00A520B0"/>
    <w:rsid w:val="00A53394"/>
    <w:rsid w:val="00A816AC"/>
    <w:rsid w:val="00AA5DBB"/>
    <w:rsid w:val="00AA6BF8"/>
    <w:rsid w:val="00AA76BD"/>
    <w:rsid w:val="00AB7E5E"/>
    <w:rsid w:val="00AC537E"/>
    <w:rsid w:val="00AD1AD0"/>
    <w:rsid w:val="00AD6388"/>
    <w:rsid w:val="00AE0D5A"/>
    <w:rsid w:val="00AE6BC3"/>
    <w:rsid w:val="00AE7ED6"/>
    <w:rsid w:val="00AF21D0"/>
    <w:rsid w:val="00B05D30"/>
    <w:rsid w:val="00B073C0"/>
    <w:rsid w:val="00B26567"/>
    <w:rsid w:val="00B265D0"/>
    <w:rsid w:val="00B33D74"/>
    <w:rsid w:val="00B537AF"/>
    <w:rsid w:val="00B53FAA"/>
    <w:rsid w:val="00B547DB"/>
    <w:rsid w:val="00B60129"/>
    <w:rsid w:val="00B6688A"/>
    <w:rsid w:val="00B7020D"/>
    <w:rsid w:val="00B74653"/>
    <w:rsid w:val="00BA201E"/>
    <w:rsid w:val="00BA78D8"/>
    <w:rsid w:val="00BB79C0"/>
    <w:rsid w:val="00BD1164"/>
    <w:rsid w:val="00BD2EBE"/>
    <w:rsid w:val="00BD64FE"/>
    <w:rsid w:val="00BE2351"/>
    <w:rsid w:val="00BF3DBB"/>
    <w:rsid w:val="00C062E1"/>
    <w:rsid w:val="00C216BA"/>
    <w:rsid w:val="00C24135"/>
    <w:rsid w:val="00C26DC8"/>
    <w:rsid w:val="00C276FC"/>
    <w:rsid w:val="00C44455"/>
    <w:rsid w:val="00C452F9"/>
    <w:rsid w:val="00C51BE6"/>
    <w:rsid w:val="00C5344D"/>
    <w:rsid w:val="00C57F0A"/>
    <w:rsid w:val="00C6016B"/>
    <w:rsid w:val="00C62643"/>
    <w:rsid w:val="00C6345D"/>
    <w:rsid w:val="00C652BA"/>
    <w:rsid w:val="00C762BD"/>
    <w:rsid w:val="00C910B8"/>
    <w:rsid w:val="00C91D07"/>
    <w:rsid w:val="00C9278F"/>
    <w:rsid w:val="00C96D2C"/>
    <w:rsid w:val="00CA1F9A"/>
    <w:rsid w:val="00CB4192"/>
    <w:rsid w:val="00CD0776"/>
    <w:rsid w:val="00CD3712"/>
    <w:rsid w:val="00CD3F9E"/>
    <w:rsid w:val="00CE17B2"/>
    <w:rsid w:val="00CF2A64"/>
    <w:rsid w:val="00CF36EA"/>
    <w:rsid w:val="00CF4995"/>
    <w:rsid w:val="00CF6757"/>
    <w:rsid w:val="00CF6CA5"/>
    <w:rsid w:val="00CF756B"/>
    <w:rsid w:val="00CF7B45"/>
    <w:rsid w:val="00D01E1D"/>
    <w:rsid w:val="00D171EF"/>
    <w:rsid w:val="00D25E02"/>
    <w:rsid w:val="00D31938"/>
    <w:rsid w:val="00D3216C"/>
    <w:rsid w:val="00D321AA"/>
    <w:rsid w:val="00D32437"/>
    <w:rsid w:val="00D344A0"/>
    <w:rsid w:val="00D35763"/>
    <w:rsid w:val="00D40606"/>
    <w:rsid w:val="00D464EC"/>
    <w:rsid w:val="00D52E9E"/>
    <w:rsid w:val="00D5507D"/>
    <w:rsid w:val="00D63C37"/>
    <w:rsid w:val="00D66DB4"/>
    <w:rsid w:val="00D67957"/>
    <w:rsid w:val="00D76748"/>
    <w:rsid w:val="00D9393C"/>
    <w:rsid w:val="00DA0195"/>
    <w:rsid w:val="00DA3A02"/>
    <w:rsid w:val="00DA3CFC"/>
    <w:rsid w:val="00DA75BC"/>
    <w:rsid w:val="00DB2FB3"/>
    <w:rsid w:val="00DB30A3"/>
    <w:rsid w:val="00DC29AD"/>
    <w:rsid w:val="00DC34A3"/>
    <w:rsid w:val="00DC6711"/>
    <w:rsid w:val="00DD23FC"/>
    <w:rsid w:val="00DD38B6"/>
    <w:rsid w:val="00DD6724"/>
    <w:rsid w:val="00DE187F"/>
    <w:rsid w:val="00DF0253"/>
    <w:rsid w:val="00DF1767"/>
    <w:rsid w:val="00DF1E41"/>
    <w:rsid w:val="00DF4CDD"/>
    <w:rsid w:val="00DF7D2E"/>
    <w:rsid w:val="00DF7D61"/>
    <w:rsid w:val="00E01DD8"/>
    <w:rsid w:val="00E034E0"/>
    <w:rsid w:val="00E12D2D"/>
    <w:rsid w:val="00E33BA0"/>
    <w:rsid w:val="00E34531"/>
    <w:rsid w:val="00E349CF"/>
    <w:rsid w:val="00E37AA1"/>
    <w:rsid w:val="00E403B2"/>
    <w:rsid w:val="00E44D71"/>
    <w:rsid w:val="00E5683E"/>
    <w:rsid w:val="00E71E97"/>
    <w:rsid w:val="00E72217"/>
    <w:rsid w:val="00E7757D"/>
    <w:rsid w:val="00E92C55"/>
    <w:rsid w:val="00EA296C"/>
    <w:rsid w:val="00EA7839"/>
    <w:rsid w:val="00EA7C97"/>
    <w:rsid w:val="00EB53CF"/>
    <w:rsid w:val="00EC17C2"/>
    <w:rsid w:val="00EC20CD"/>
    <w:rsid w:val="00EC2BC1"/>
    <w:rsid w:val="00EC7888"/>
    <w:rsid w:val="00ED1DD5"/>
    <w:rsid w:val="00ED2658"/>
    <w:rsid w:val="00ED2F14"/>
    <w:rsid w:val="00ED3427"/>
    <w:rsid w:val="00ED41A9"/>
    <w:rsid w:val="00ED6843"/>
    <w:rsid w:val="00EE15FF"/>
    <w:rsid w:val="00EE1B65"/>
    <w:rsid w:val="00EF27ED"/>
    <w:rsid w:val="00EF32DA"/>
    <w:rsid w:val="00EF39B5"/>
    <w:rsid w:val="00F00B86"/>
    <w:rsid w:val="00F072A9"/>
    <w:rsid w:val="00F07B36"/>
    <w:rsid w:val="00F2238E"/>
    <w:rsid w:val="00F24AE8"/>
    <w:rsid w:val="00F26F17"/>
    <w:rsid w:val="00F30FBA"/>
    <w:rsid w:val="00F318B1"/>
    <w:rsid w:val="00F471BE"/>
    <w:rsid w:val="00F8485C"/>
    <w:rsid w:val="00F85120"/>
    <w:rsid w:val="00F90CD1"/>
    <w:rsid w:val="00FA4A6B"/>
    <w:rsid w:val="00FA5955"/>
    <w:rsid w:val="00FA7437"/>
    <w:rsid w:val="00FB04BC"/>
    <w:rsid w:val="00FB09A6"/>
    <w:rsid w:val="00FB7A51"/>
    <w:rsid w:val="00FC1424"/>
    <w:rsid w:val="00FC49A5"/>
    <w:rsid w:val="00FE319F"/>
    <w:rsid w:val="00FF26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18B90"/>
  <w15:docId w15:val="{3D4902C0-652B-41B7-84C2-FABB55C3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AA1"/>
    <w:pPr>
      <w:spacing w:after="2" w:line="267" w:lineRule="auto"/>
      <w:ind w:left="315" w:right="37" w:hanging="10"/>
      <w:jc w:val="both"/>
    </w:pPr>
    <w:rPr>
      <w:rFonts w:ascii="Arial" w:eastAsia="Arial" w:hAnsi="Arial" w:cs="Arial"/>
      <w:color w:val="000000"/>
      <w:sz w:val="24"/>
    </w:rPr>
  </w:style>
  <w:style w:type="paragraph" w:styleId="1">
    <w:name w:val="heading 1"/>
    <w:next w:val="a"/>
    <w:link w:val="1Char"/>
    <w:uiPriority w:val="9"/>
    <w:unhideWhenUsed/>
    <w:qFormat/>
    <w:rsid w:val="001D45B1"/>
    <w:pPr>
      <w:keepNext/>
      <w:keepLines/>
      <w:spacing w:after="34"/>
      <w:ind w:left="234" w:hanging="10"/>
      <w:jc w:val="center"/>
      <w:outlineLvl w:val="0"/>
    </w:pPr>
    <w:rPr>
      <w:rFonts w:ascii="Arial" w:eastAsia="Arial" w:hAnsi="Arial" w:cs="Arial"/>
      <w:b/>
      <w:color w:val="000000"/>
      <w:sz w:val="24"/>
    </w:rPr>
  </w:style>
  <w:style w:type="paragraph" w:styleId="2">
    <w:name w:val="heading 2"/>
    <w:next w:val="a"/>
    <w:link w:val="2Char"/>
    <w:uiPriority w:val="9"/>
    <w:unhideWhenUsed/>
    <w:qFormat/>
    <w:rsid w:val="00ED6843"/>
    <w:pPr>
      <w:keepNext/>
      <w:keepLines/>
      <w:spacing w:after="0"/>
      <w:ind w:left="10" w:hanging="10"/>
      <w:outlineLvl w:val="1"/>
    </w:pPr>
    <w:rPr>
      <w:rFonts w:ascii="Times New Roman" w:eastAsia="Times New Roman" w:hAnsi="Times New Roman" w:cs="Times New Roman"/>
      <w:color w:val="000000"/>
      <w:sz w:val="24"/>
    </w:rPr>
  </w:style>
  <w:style w:type="paragraph" w:styleId="3">
    <w:name w:val="heading 3"/>
    <w:basedOn w:val="a"/>
    <w:next w:val="a"/>
    <w:link w:val="3Char"/>
    <w:uiPriority w:val="9"/>
    <w:semiHidden/>
    <w:unhideWhenUsed/>
    <w:qFormat/>
    <w:rsid w:val="0018377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1D45B1"/>
    <w:rPr>
      <w:rFonts w:ascii="Arial" w:eastAsia="Arial" w:hAnsi="Arial" w:cs="Arial"/>
      <w:b/>
      <w:color w:val="000000"/>
      <w:sz w:val="24"/>
    </w:rPr>
  </w:style>
  <w:style w:type="table" w:customStyle="1" w:styleId="TableGrid">
    <w:name w:val="TableGrid"/>
    <w:rsid w:val="001D45B1"/>
    <w:pPr>
      <w:spacing w:after="0" w:line="240" w:lineRule="auto"/>
    </w:pPr>
    <w:tblPr>
      <w:tblCellMar>
        <w:top w:w="0" w:type="dxa"/>
        <w:left w:w="0" w:type="dxa"/>
        <w:bottom w:w="0" w:type="dxa"/>
        <w:right w:w="0" w:type="dxa"/>
      </w:tblCellMar>
    </w:tblPr>
  </w:style>
  <w:style w:type="paragraph" w:styleId="a3">
    <w:name w:val="header"/>
    <w:basedOn w:val="a"/>
    <w:link w:val="Char"/>
    <w:uiPriority w:val="99"/>
    <w:unhideWhenUsed/>
    <w:rsid w:val="002454EB"/>
    <w:pPr>
      <w:tabs>
        <w:tab w:val="center" w:pos="4153"/>
        <w:tab w:val="right" w:pos="8306"/>
      </w:tabs>
      <w:spacing w:after="0" w:line="240" w:lineRule="auto"/>
    </w:pPr>
  </w:style>
  <w:style w:type="character" w:customStyle="1" w:styleId="Char">
    <w:name w:val="Κεφαλίδα Char"/>
    <w:basedOn w:val="a0"/>
    <w:link w:val="a3"/>
    <w:uiPriority w:val="99"/>
    <w:rsid w:val="002454EB"/>
    <w:rPr>
      <w:rFonts w:ascii="Arial" w:eastAsia="Arial" w:hAnsi="Arial" w:cs="Arial"/>
      <w:color w:val="000000"/>
      <w:sz w:val="24"/>
    </w:rPr>
  </w:style>
  <w:style w:type="paragraph" w:styleId="a4">
    <w:name w:val="footer"/>
    <w:basedOn w:val="a"/>
    <w:link w:val="Char0"/>
    <w:uiPriority w:val="99"/>
    <w:unhideWhenUsed/>
    <w:rsid w:val="002454EB"/>
    <w:pPr>
      <w:tabs>
        <w:tab w:val="center" w:pos="4153"/>
        <w:tab w:val="right" w:pos="8306"/>
      </w:tabs>
      <w:spacing w:after="0" w:line="240" w:lineRule="auto"/>
    </w:pPr>
  </w:style>
  <w:style w:type="character" w:customStyle="1" w:styleId="Char0">
    <w:name w:val="Υποσέλιδο Char"/>
    <w:basedOn w:val="a0"/>
    <w:link w:val="a4"/>
    <w:uiPriority w:val="99"/>
    <w:rsid w:val="002454EB"/>
    <w:rPr>
      <w:rFonts w:ascii="Arial" w:eastAsia="Arial" w:hAnsi="Arial" w:cs="Arial"/>
      <w:color w:val="000000"/>
      <w:sz w:val="24"/>
    </w:rPr>
  </w:style>
  <w:style w:type="paragraph" w:styleId="a5">
    <w:name w:val="List Paragraph"/>
    <w:basedOn w:val="a"/>
    <w:uiPriority w:val="34"/>
    <w:qFormat/>
    <w:rsid w:val="004C324F"/>
    <w:pPr>
      <w:ind w:left="720"/>
      <w:contextualSpacing/>
    </w:pPr>
  </w:style>
  <w:style w:type="table" w:styleId="a6">
    <w:name w:val="Table Grid"/>
    <w:basedOn w:val="a1"/>
    <w:uiPriority w:val="39"/>
    <w:rsid w:val="004C3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Char1"/>
    <w:uiPriority w:val="99"/>
    <w:unhideWhenUsed/>
    <w:rsid w:val="0006618E"/>
    <w:pPr>
      <w:spacing w:after="120"/>
    </w:pPr>
  </w:style>
  <w:style w:type="character" w:customStyle="1" w:styleId="Char1">
    <w:name w:val="Σώμα κειμένου Char"/>
    <w:basedOn w:val="a0"/>
    <w:link w:val="a7"/>
    <w:uiPriority w:val="99"/>
    <w:rsid w:val="0006618E"/>
    <w:rPr>
      <w:rFonts w:ascii="Arial" w:eastAsia="Arial" w:hAnsi="Arial" w:cs="Arial"/>
      <w:color w:val="000000"/>
      <w:sz w:val="24"/>
    </w:rPr>
  </w:style>
  <w:style w:type="table" w:customStyle="1" w:styleId="10">
    <w:name w:val="Πλέγμα πίνακα1"/>
    <w:basedOn w:val="a1"/>
    <w:next w:val="a6"/>
    <w:uiPriority w:val="59"/>
    <w:rsid w:val="003242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basedOn w:val="a1"/>
    <w:next w:val="a6"/>
    <w:uiPriority w:val="59"/>
    <w:rsid w:val="000627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Πλέγμα πίνακα3"/>
    <w:basedOn w:val="a1"/>
    <w:next w:val="a6"/>
    <w:uiPriority w:val="39"/>
    <w:rsid w:val="00E403B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Πλέγμα πίνακα4"/>
    <w:basedOn w:val="a1"/>
    <w:next w:val="a6"/>
    <w:uiPriority w:val="39"/>
    <w:rsid w:val="00645B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645B36"/>
    <w:pPr>
      <w:spacing w:after="0" w:line="240" w:lineRule="auto"/>
    </w:pPr>
    <w:rPr>
      <w:rFonts w:eastAsiaTheme="minorHAnsi"/>
      <w:lang w:eastAsia="en-US"/>
    </w:rPr>
  </w:style>
  <w:style w:type="paragraph" w:styleId="Web">
    <w:name w:val="Normal (Web)"/>
    <w:basedOn w:val="a"/>
    <w:unhideWhenUsed/>
    <w:rsid w:val="0019424D"/>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a9">
    <w:name w:val="Strong"/>
    <w:basedOn w:val="a0"/>
    <w:uiPriority w:val="22"/>
    <w:qFormat/>
    <w:rsid w:val="0019424D"/>
    <w:rPr>
      <w:b/>
      <w:bCs/>
    </w:rPr>
  </w:style>
  <w:style w:type="character" w:customStyle="1" w:styleId="3Char">
    <w:name w:val="Επικεφαλίδα 3 Char"/>
    <w:basedOn w:val="a0"/>
    <w:link w:val="3"/>
    <w:uiPriority w:val="9"/>
    <w:semiHidden/>
    <w:rsid w:val="00183777"/>
    <w:rPr>
      <w:rFonts w:asciiTheme="majorHAnsi" w:eastAsiaTheme="majorEastAsia" w:hAnsiTheme="majorHAnsi" w:cstheme="majorBidi"/>
      <w:color w:val="1F3763" w:themeColor="accent1" w:themeShade="7F"/>
      <w:sz w:val="24"/>
      <w:szCs w:val="24"/>
    </w:rPr>
  </w:style>
  <w:style w:type="table" w:customStyle="1" w:styleId="5">
    <w:name w:val="Πλέγμα πίνακα5"/>
    <w:basedOn w:val="a1"/>
    <w:next w:val="a6"/>
    <w:uiPriority w:val="39"/>
    <w:rsid w:val="0018377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Πλέγμα πίνακα6"/>
    <w:basedOn w:val="a1"/>
    <w:next w:val="a6"/>
    <w:uiPriority w:val="39"/>
    <w:rsid w:val="0018377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F17"/>
    <w:pPr>
      <w:autoSpaceDE w:val="0"/>
      <w:autoSpaceDN w:val="0"/>
      <w:adjustRightInd w:val="0"/>
      <w:spacing w:after="0" w:line="240" w:lineRule="auto"/>
    </w:pPr>
    <w:rPr>
      <w:rFonts w:ascii="Arial" w:hAnsi="Arial" w:cs="Arial"/>
      <w:color w:val="000000"/>
      <w:sz w:val="24"/>
      <w:szCs w:val="24"/>
    </w:rPr>
  </w:style>
  <w:style w:type="paragraph" w:customStyle="1" w:styleId="Char2">
    <w:name w:val="Char"/>
    <w:basedOn w:val="a"/>
    <w:rsid w:val="00140C3D"/>
    <w:pPr>
      <w:spacing w:after="160" w:line="240" w:lineRule="exact"/>
      <w:ind w:left="0" w:right="0" w:firstLine="0"/>
      <w:jc w:val="left"/>
    </w:pPr>
    <w:rPr>
      <w:rFonts w:ascii="Verdana" w:eastAsia="Times New Roman" w:hAnsi="Verdana" w:cs="Times New Roman"/>
      <w:color w:val="auto"/>
      <w:sz w:val="20"/>
      <w:szCs w:val="20"/>
      <w:lang w:val="en-US" w:eastAsia="en-US"/>
    </w:rPr>
  </w:style>
  <w:style w:type="paragraph" w:styleId="aa">
    <w:name w:val="Body Text Indent"/>
    <w:basedOn w:val="a"/>
    <w:link w:val="Char3"/>
    <w:uiPriority w:val="99"/>
    <w:unhideWhenUsed/>
    <w:rsid w:val="00A259A9"/>
    <w:pPr>
      <w:spacing w:after="120"/>
      <w:ind w:left="283"/>
    </w:pPr>
  </w:style>
  <w:style w:type="character" w:customStyle="1" w:styleId="Char3">
    <w:name w:val="Σώμα κείμενου με εσοχή Char"/>
    <w:basedOn w:val="a0"/>
    <w:link w:val="aa"/>
    <w:uiPriority w:val="99"/>
    <w:rsid w:val="00A259A9"/>
    <w:rPr>
      <w:rFonts w:ascii="Arial" w:eastAsia="Arial" w:hAnsi="Arial" w:cs="Arial"/>
      <w:color w:val="000000"/>
      <w:sz w:val="24"/>
    </w:rPr>
  </w:style>
  <w:style w:type="paragraph" w:customStyle="1" w:styleId="Char4">
    <w:name w:val="Char"/>
    <w:basedOn w:val="a"/>
    <w:rsid w:val="00A259A9"/>
    <w:pPr>
      <w:spacing w:after="160" w:line="240" w:lineRule="exact"/>
      <w:ind w:left="0" w:right="0" w:firstLine="0"/>
      <w:jc w:val="left"/>
    </w:pPr>
    <w:rPr>
      <w:rFonts w:ascii="Verdana" w:eastAsia="Times New Roman" w:hAnsi="Verdana" w:cs="Times New Roman"/>
      <w:color w:val="auto"/>
      <w:sz w:val="20"/>
      <w:szCs w:val="20"/>
      <w:lang w:val="en-US" w:eastAsia="en-US"/>
    </w:rPr>
  </w:style>
  <w:style w:type="table" w:customStyle="1" w:styleId="TableGrid1">
    <w:name w:val="TableGrid1"/>
    <w:rsid w:val="00964477"/>
    <w:pPr>
      <w:spacing w:after="0" w:line="240" w:lineRule="auto"/>
    </w:pPr>
    <w:tblPr>
      <w:tblCellMar>
        <w:top w:w="0" w:type="dxa"/>
        <w:left w:w="0" w:type="dxa"/>
        <w:bottom w:w="0" w:type="dxa"/>
        <w:right w:w="0" w:type="dxa"/>
      </w:tblCellMar>
    </w:tblPr>
  </w:style>
  <w:style w:type="table" w:customStyle="1" w:styleId="TableGrid2">
    <w:name w:val="TableGrid2"/>
    <w:rsid w:val="00581C07"/>
    <w:pPr>
      <w:spacing w:after="0" w:line="240" w:lineRule="auto"/>
    </w:pPr>
    <w:tblPr>
      <w:tblCellMar>
        <w:top w:w="0" w:type="dxa"/>
        <w:left w:w="0" w:type="dxa"/>
        <w:bottom w:w="0" w:type="dxa"/>
        <w:right w:w="0" w:type="dxa"/>
      </w:tblCellMar>
    </w:tblPr>
  </w:style>
  <w:style w:type="numbering" w:customStyle="1" w:styleId="11">
    <w:name w:val="Χωρίς λίστα1"/>
    <w:next w:val="a2"/>
    <w:uiPriority w:val="99"/>
    <w:semiHidden/>
    <w:unhideWhenUsed/>
    <w:rsid w:val="00FB7A51"/>
  </w:style>
  <w:style w:type="table" w:customStyle="1" w:styleId="TableGrid3">
    <w:name w:val="TableGrid3"/>
    <w:rsid w:val="00FB7A51"/>
    <w:pPr>
      <w:spacing w:after="0" w:line="240" w:lineRule="auto"/>
    </w:pPr>
    <w:tblPr>
      <w:tblCellMar>
        <w:top w:w="0" w:type="dxa"/>
        <w:left w:w="0" w:type="dxa"/>
        <w:bottom w:w="0" w:type="dxa"/>
        <w:right w:w="0" w:type="dxa"/>
      </w:tblCellMar>
    </w:tblPr>
  </w:style>
  <w:style w:type="character" w:customStyle="1" w:styleId="2Char">
    <w:name w:val="Επικεφαλίδα 2 Char"/>
    <w:basedOn w:val="a0"/>
    <w:link w:val="2"/>
    <w:uiPriority w:val="9"/>
    <w:rsid w:val="00ED6843"/>
    <w:rPr>
      <w:rFonts w:ascii="Times New Roman" w:eastAsia="Times New Roman" w:hAnsi="Times New Roman" w:cs="Times New Roman"/>
      <w:color w:val="000000"/>
      <w:sz w:val="24"/>
    </w:rPr>
  </w:style>
  <w:style w:type="numbering" w:customStyle="1" w:styleId="21">
    <w:name w:val="Χωρίς λίστα2"/>
    <w:next w:val="a2"/>
    <w:uiPriority w:val="99"/>
    <w:semiHidden/>
    <w:unhideWhenUsed/>
    <w:rsid w:val="00ED6843"/>
  </w:style>
  <w:style w:type="paragraph" w:styleId="31">
    <w:name w:val="Body Text 3"/>
    <w:basedOn w:val="a"/>
    <w:link w:val="3Char0"/>
    <w:uiPriority w:val="99"/>
    <w:semiHidden/>
    <w:unhideWhenUsed/>
    <w:rsid w:val="00451D25"/>
    <w:pPr>
      <w:spacing w:after="120" w:line="240" w:lineRule="auto"/>
      <w:ind w:left="0" w:right="0" w:firstLine="0"/>
      <w:jc w:val="left"/>
    </w:pPr>
    <w:rPr>
      <w:rFonts w:ascii="Times New Roman" w:eastAsia="Times New Roman" w:hAnsi="Times New Roman" w:cs="Times New Roman"/>
      <w:color w:val="auto"/>
      <w:sz w:val="16"/>
      <w:szCs w:val="16"/>
      <w:lang w:val="en-GB"/>
    </w:rPr>
  </w:style>
  <w:style w:type="character" w:customStyle="1" w:styleId="3Char0">
    <w:name w:val="Σώμα κείμενου 3 Char"/>
    <w:basedOn w:val="a0"/>
    <w:link w:val="31"/>
    <w:uiPriority w:val="99"/>
    <w:semiHidden/>
    <w:rsid w:val="00451D25"/>
    <w:rPr>
      <w:rFonts w:ascii="Times New Roman" w:eastAsia="Times New Roman" w:hAnsi="Times New Roman" w:cs="Times New Roman"/>
      <w:sz w:val="16"/>
      <w:szCs w:val="16"/>
      <w:lang w:val="en-GB"/>
    </w:rPr>
  </w:style>
  <w:style w:type="table" w:customStyle="1" w:styleId="7">
    <w:name w:val="Πλέγμα πίνακα7"/>
    <w:basedOn w:val="a1"/>
    <w:next w:val="a6"/>
    <w:uiPriority w:val="39"/>
    <w:rsid w:val="00801E8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350C17"/>
    <w:pPr>
      <w:spacing w:after="0" w:line="240" w:lineRule="auto"/>
    </w:pPr>
    <w:rPr>
      <w:rFonts w:ascii="Arial" w:eastAsia="Arial" w:hAnsi="Arial" w:cs="Arial"/>
      <w:color w:val="000000"/>
      <w:sz w:val="24"/>
    </w:rPr>
  </w:style>
  <w:style w:type="paragraph" w:styleId="ac">
    <w:name w:val="Balloon Text"/>
    <w:basedOn w:val="a"/>
    <w:link w:val="Char5"/>
    <w:uiPriority w:val="99"/>
    <w:semiHidden/>
    <w:unhideWhenUsed/>
    <w:rsid w:val="00350C17"/>
    <w:pPr>
      <w:spacing w:after="0" w:line="240" w:lineRule="auto"/>
    </w:pPr>
    <w:rPr>
      <w:rFonts w:ascii="Segoe UI" w:hAnsi="Segoe UI" w:cs="Segoe UI"/>
      <w:sz w:val="18"/>
      <w:szCs w:val="18"/>
    </w:rPr>
  </w:style>
  <w:style w:type="character" w:customStyle="1" w:styleId="Char5">
    <w:name w:val="Κείμενο πλαισίου Char"/>
    <w:basedOn w:val="a0"/>
    <w:link w:val="ac"/>
    <w:uiPriority w:val="99"/>
    <w:semiHidden/>
    <w:rsid w:val="00350C1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54850">
      <w:bodyDiv w:val="1"/>
      <w:marLeft w:val="0"/>
      <w:marRight w:val="0"/>
      <w:marTop w:val="0"/>
      <w:marBottom w:val="0"/>
      <w:divBdr>
        <w:top w:val="none" w:sz="0" w:space="0" w:color="auto"/>
        <w:left w:val="none" w:sz="0" w:space="0" w:color="auto"/>
        <w:bottom w:val="none" w:sz="0" w:space="0" w:color="auto"/>
        <w:right w:val="none" w:sz="0" w:space="0" w:color="auto"/>
      </w:divBdr>
    </w:div>
    <w:div w:id="226839991">
      <w:bodyDiv w:val="1"/>
      <w:marLeft w:val="0"/>
      <w:marRight w:val="0"/>
      <w:marTop w:val="0"/>
      <w:marBottom w:val="0"/>
      <w:divBdr>
        <w:top w:val="none" w:sz="0" w:space="0" w:color="auto"/>
        <w:left w:val="none" w:sz="0" w:space="0" w:color="auto"/>
        <w:bottom w:val="none" w:sz="0" w:space="0" w:color="auto"/>
        <w:right w:val="none" w:sz="0" w:space="0" w:color="auto"/>
      </w:divBdr>
    </w:div>
    <w:div w:id="495875597">
      <w:bodyDiv w:val="1"/>
      <w:marLeft w:val="0"/>
      <w:marRight w:val="0"/>
      <w:marTop w:val="0"/>
      <w:marBottom w:val="0"/>
      <w:divBdr>
        <w:top w:val="none" w:sz="0" w:space="0" w:color="auto"/>
        <w:left w:val="none" w:sz="0" w:space="0" w:color="auto"/>
        <w:bottom w:val="none" w:sz="0" w:space="0" w:color="auto"/>
        <w:right w:val="none" w:sz="0" w:space="0" w:color="auto"/>
      </w:divBdr>
    </w:div>
    <w:div w:id="890532134">
      <w:bodyDiv w:val="1"/>
      <w:marLeft w:val="0"/>
      <w:marRight w:val="0"/>
      <w:marTop w:val="0"/>
      <w:marBottom w:val="0"/>
      <w:divBdr>
        <w:top w:val="none" w:sz="0" w:space="0" w:color="auto"/>
        <w:left w:val="none" w:sz="0" w:space="0" w:color="auto"/>
        <w:bottom w:val="none" w:sz="0" w:space="0" w:color="auto"/>
        <w:right w:val="none" w:sz="0" w:space="0" w:color="auto"/>
      </w:divBdr>
      <w:divsChild>
        <w:div w:id="425658332">
          <w:marLeft w:val="0"/>
          <w:marRight w:val="0"/>
          <w:marTop w:val="0"/>
          <w:marBottom w:val="0"/>
          <w:divBdr>
            <w:top w:val="none" w:sz="0" w:space="0" w:color="auto"/>
            <w:left w:val="none" w:sz="0" w:space="0" w:color="auto"/>
            <w:bottom w:val="none" w:sz="0" w:space="0" w:color="auto"/>
            <w:right w:val="none" w:sz="0" w:space="0" w:color="auto"/>
          </w:divBdr>
        </w:div>
        <w:div w:id="2100829045">
          <w:marLeft w:val="0"/>
          <w:marRight w:val="0"/>
          <w:marTop w:val="0"/>
          <w:marBottom w:val="0"/>
          <w:divBdr>
            <w:top w:val="none" w:sz="0" w:space="0" w:color="auto"/>
            <w:left w:val="none" w:sz="0" w:space="0" w:color="auto"/>
            <w:bottom w:val="none" w:sz="0" w:space="0" w:color="auto"/>
            <w:right w:val="none" w:sz="0" w:space="0" w:color="auto"/>
          </w:divBdr>
        </w:div>
        <w:div w:id="1864711874">
          <w:marLeft w:val="0"/>
          <w:marRight w:val="0"/>
          <w:marTop w:val="0"/>
          <w:marBottom w:val="0"/>
          <w:divBdr>
            <w:top w:val="none" w:sz="0" w:space="0" w:color="auto"/>
            <w:left w:val="none" w:sz="0" w:space="0" w:color="auto"/>
            <w:bottom w:val="none" w:sz="0" w:space="0" w:color="auto"/>
            <w:right w:val="none" w:sz="0" w:space="0" w:color="auto"/>
          </w:divBdr>
        </w:div>
      </w:divsChild>
    </w:div>
    <w:div w:id="942106655">
      <w:bodyDiv w:val="1"/>
      <w:marLeft w:val="0"/>
      <w:marRight w:val="0"/>
      <w:marTop w:val="0"/>
      <w:marBottom w:val="0"/>
      <w:divBdr>
        <w:top w:val="none" w:sz="0" w:space="0" w:color="auto"/>
        <w:left w:val="none" w:sz="0" w:space="0" w:color="auto"/>
        <w:bottom w:val="none" w:sz="0" w:space="0" w:color="auto"/>
        <w:right w:val="none" w:sz="0" w:space="0" w:color="auto"/>
      </w:divBdr>
    </w:div>
    <w:div w:id="1082993603">
      <w:bodyDiv w:val="1"/>
      <w:marLeft w:val="0"/>
      <w:marRight w:val="0"/>
      <w:marTop w:val="0"/>
      <w:marBottom w:val="0"/>
      <w:divBdr>
        <w:top w:val="none" w:sz="0" w:space="0" w:color="auto"/>
        <w:left w:val="none" w:sz="0" w:space="0" w:color="auto"/>
        <w:bottom w:val="none" w:sz="0" w:space="0" w:color="auto"/>
        <w:right w:val="none" w:sz="0" w:space="0" w:color="auto"/>
      </w:divBdr>
    </w:div>
    <w:div w:id="1255819737">
      <w:bodyDiv w:val="1"/>
      <w:marLeft w:val="0"/>
      <w:marRight w:val="0"/>
      <w:marTop w:val="0"/>
      <w:marBottom w:val="0"/>
      <w:divBdr>
        <w:top w:val="none" w:sz="0" w:space="0" w:color="auto"/>
        <w:left w:val="none" w:sz="0" w:space="0" w:color="auto"/>
        <w:bottom w:val="none" w:sz="0" w:space="0" w:color="auto"/>
        <w:right w:val="none" w:sz="0" w:space="0" w:color="auto"/>
      </w:divBdr>
      <w:divsChild>
        <w:div w:id="977760023">
          <w:marLeft w:val="0"/>
          <w:marRight w:val="0"/>
          <w:marTop w:val="0"/>
          <w:marBottom w:val="0"/>
          <w:divBdr>
            <w:top w:val="none" w:sz="0" w:space="0" w:color="auto"/>
            <w:left w:val="none" w:sz="0" w:space="0" w:color="auto"/>
            <w:bottom w:val="none" w:sz="0" w:space="0" w:color="auto"/>
            <w:right w:val="none" w:sz="0" w:space="0" w:color="auto"/>
          </w:divBdr>
        </w:div>
        <w:div w:id="2123761314">
          <w:marLeft w:val="0"/>
          <w:marRight w:val="0"/>
          <w:marTop w:val="0"/>
          <w:marBottom w:val="0"/>
          <w:divBdr>
            <w:top w:val="none" w:sz="0" w:space="0" w:color="auto"/>
            <w:left w:val="none" w:sz="0" w:space="0" w:color="auto"/>
            <w:bottom w:val="none" w:sz="0" w:space="0" w:color="auto"/>
            <w:right w:val="none" w:sz="0" w:space="0" w:color="auto"/>
          </w:divBdr>
        </w:div>
        <w:div w:id="2098548800">
          <w:marLeft w:val="0"/>
          <w:marRight w:val="0"/>
          <w:marTop w:val="0"/>
          <w:marBottom w:val="0"/>
          <w:divBdr>
            <w:top w:val="none" w:sz="0" w:space="0" w:color="auto"/>
            <w:left w:val="none" w:sz="0" w:space="0" w:color="auto"/>
            <w:bottom w:val="none" w:sz="0" w:space="0" w:color="auto"/>
            <w:right w:val="none" w:sz="0" w:space="0" w:color="auto"/>
          </w:divBdr>
        </w:div>
      </w:divsChild>
    </w:div>
    <w:div w:id="1356276049">
      <w:bodyDiv w:val="1"/>
      <w:marLeft w:val="0"/>
      <w:marRight w:val="0"/>
      <w:marTop w:val="0"/>
      <w:marBottom w:val="0"/>
      <w:divBdr>
        <w:top w:val="none" w:sz="0" w:space="0" w:color="auto"/>
        <w:left w:val="none" w:sz="0" w:space="0" w:color="auto"/>
        <w:bottom w:val="none" w:sz="0" w:space="0" w:color="auto"/>
        <w:right w:val="none" w:sz="0" w:space="0" w:color="auto"/>
      </w:divBdr>
    </w:div>
    <w:div w:id="1402563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BFBFC-6F1B-4A69-B406-74F42602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Pages>
  <Words>2534</Words>
  <Characters>13687</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ΘΕΜΑ</vt:lpstr>
    </vt:vector>
  </TitlesOfParts>
  <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ΘΕΜΑ</dc:title>
  <dc:creator>user</dc:creator>
  <cp:lastModifiedBy>Nikiforos.Mandilaras</cp:lastModifiedBy>
  <cp:revision>11</cp:revision>
  <cp:lastPrinted>2020-05-29T08:21:00Z</cp:lastPrinted>
  <dcterms:created xsi:type="dcterms:W3CDTF">2020-05-15T08:55:00Z</dcterms:created>
  <dcterms:modified xsi:type="dcterms:W3CDTF">2020-05-29T08:32:00Z</dcterms:modified>
</cp:coreProperties>
</file>